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3249" w:rsidRDefault="009C3249" w:rsidP="009C3249">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                                                             MODULEE 1</w:t>
      </w:r>
    </w:p>
    <w:p w:rsidR="00980689" w:rsidRDefault="004E59DA" w:rsidP="004E59DA">
      <w:pPr>
        <w:spacing w:after="0" w:line="480" w:lineRule="auto"/>
        <w:jc w:val="center"/>
        <w:rPr>
          <w:rFonts w:ascii="Times New Roman" w:hAnsi="Times New Roman" w:cs="Times New Roman"/>
          <w:b/>
          <w:sz w:val="24"/>
          <w:szCs w:val="24"/>
        </w:rPr>
      </w:pPr>
      <w:r w:rsidRPr="0079633F">
        <w:rPr>
          <w:rFonts w:ascii="Times New Roman" w:hAnsi="Times New Roman" w:cs="Times New Roman"/>
          <w:b/>
          <w:sz w:val="24"/>
          <w:szCs w:val="24"/>
        </w:rPr>
        <w:t>Personal Attack Experience</w:t>
      </w:r>
    </w:p>
    <w:p w:rsidR="0079633F" w:rsidRDefault="0079633F" w:rsidP="0079633F">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I o</w:t>
      </w:r>
      <w:r w:rsidR="00254804">
        <w:rPr>
          <w:rFonts w:ascii="Times New Roman" w:hAnsi="Times New Roman" w:cs="Times New Roman"/>
          <w:sz w:val="24"/>
          <w:szCs w:val="24"/>
        </w:rPr>
        <w:t>nce clicked a</w:t>
      </w:r>
      <w:r w:rsidR="009C3249">
        <w:rPr>
          <w:rFonts w:ascii="Times New Roman" w:hAnsi="Times New Roman" w:cs="Times New Roman"/>
          <w:sz w:val="24"/>
          <w:szCs w:val="24"/>
        </w:rPr>
        <w:t>n advertisement link</w:t>
      </w:r>
      <w:r w:rsidR="00254804">
        <w:rPr>
          <w:rFonts w:ascii="Times New Roman" w:hAnsi="Times New Roman" w:cs="Times New Roman"/>
          <w:sz w:val="24"/>
          <w:szCs w:val="24"/>
        </w:rPr>
        <w:t xml:space="preserve"> on my computer little did I know that was a door pass for malware that will give me nightmare</w:t>
      </w:r>
      <w:r w:rsidR="00980689">
        <w:rPr>
          <w:rFonts w:ascii="Times New Roman" w:hAnsi="Times New Roman" w:cs="Times New Roman"/>
          <w:sz w:val="24"/>
          <w:szCs w:val="24"/>
        </w:rPr>
        <w:t>s</w:t>
      </w:r>
      <w:r w:rsidR="00254804">
        <w:rPr>
          <w:rFonts w:ascii="Times New Roman" w:hAnsi="Times New Roman" w:cs="Times New Roman"/>
          <w:sz w:val="24"/>
          <w:szCs w:val="24"/>
        </w:rPr>
        <w:t xml:space="preserve"> by crashing a</w:t>
      </w:r>
      <w:r w:rsidR="00980689">
        <w:rPr>
          <w:rFonts w:ascii="Times New Roman" w:hAnsi="Times New Roman" w:cs="Times New Roman"/>
          <w:sz w:val="24"/>
          <w:szCs w:val="24"/>
        </w:rPr>
        <w:t>ll my network and all my computers at my home office.</w:t>
      </w:r>
      <w:r w:rsidR="009C3249">
        <w:rPr>
          <w:rFonts w:ascii="Times New Roman" w:hAnsi="Times New Roman" w:cs="Times New Roman"/>
          <w:sz w:val="24"/>
          <w:szCs w:val="24"/>
        </w:rPr>
        <w:t xml:space="preserve">  The nature of the attack from the malware made me realize it was a computer worm. Before my computer and my network crashed there was a lot of issues with my internet failing to connect to servers and my computers having botnets that I did not install and some files missing or being deleted.</w:t>
      </w:r>
    </w:p>
    <w:p w:rsidR="009C3249" w:rsidRDefault="009C3249" w:rsidP="0079633F">
      <w:pPr>
        <w:spacing w:after="0" w:line="480" w:lineRule="auto"/>
        <w:rPr>
          <w:rFonts w:ascii="Times New Roman" w:hAnsi="Times New Roman" w:cs="Times New Roman"/>
          <w:sz w:val="24"/>
          <w:szCs w:val="24"/>
        </w:rPr>
      </w:pPr>
      <w:r>
        <w:rPr>
          <w:rFonts w:ascii="Times New Roman" w:hAnsi="Times New Roman" w:cs="Times New Roman"/>
          <w:sz w:val="24"/>
          <w:szCs w:val="24"/>
        </w:rPr>
        <w:tab/>
        <w:t>The damage the computer worm caused me was deleting my two school projects and some of my brother’s files that he had saved in my compute. The two computers in my office needed repairs to change their power supply and also changed their hard drives. The computer worm attack was costly on my side. I had to over haul my network and have it set up new and proof to any attack or intrusion. After repairing the computers and having their old hard drives replaced, new operating systems were installed, and installed antiviruses with router security features. After the network was set up the router had to be factory reset, get scanned and update it. And finally change the router password.</w:t>
      </w:r>
    </w:p>
    <w:p w:rsidR="009C3249" w:rsidRDefault="009C3249" w:rsidP="0079633F">
      <w:pPr>
        <w:spacing w:after="0" w:line="480" w:lineRule="auto"/>
        <w:rPr>
          <w:rFonts w:ascii="Times New Roman" w:hAnsi="Times New Roman" w:cs="Times New Roman"/>
          <w:sz w:val="24"/>
          <w:szCs w:val="24"/>
        </w:rPr>
      </w:pPr>
      <w:r>
        <w:rPr>
          <w:rFonts w:ascii="Times New Roman" w:hAnsi="Times New Roman" w:cs="Times New Roman"/>
          <w:sz w:val="24"/>
          <w:szCs w:val="24"/>
        </w:rPr>
        <w:tab/>
        <w:t>If I could have been updating my computer operating systems so they can run on the latest updates this could have deterred the attack. Updating of the antivirus is another activity that would have prevent the attack at the router. The scanning of my network and the router could have shown the intrusion or the attack and preventive measures could have been taken. Updating of the router to its latest feature is another measure that was to be taken to curb the attack from the network. The changing of the password and inspecting the activities of the network so as to have a knowhow how the network is being use and if there’s unauthorized access.</w:t>
      </w:r>
    </w:p>
    <w:p w:rsidR="009C3249" w:rsidRDefault="009C3249" w:rsidP="009C3249">
      <w:pPr>
        <w:spacing w:after="0" w:line="480" w:lineRule="auto"/>
        <w:jc w:val="center"/>
        <w:rPr>
          <w:rFonts w:ascii="Times New Roman" w:hAnsi="Times New Roman" w:cs="Times New Roman"/>
          <w:b/>
          <w:sz w:val="24"/>
          <w:szCs w:val="24"/>
        </w:rPr>
      </w:pPr>
    </w:p>
    <w:p w:rsidR="009C3249" w:rsidRDefault="009C3249" w:rsidP="009C3249">
      <w:pPr>
        <w:spacing w:after="0" w:line="480" w:lineRule="auto"/>
        <w:jc w:val="center"/>
        <w:rPr>
          <w:rFonts w:ascii="Times New Roman" w:hAnsi="Times New Roman" w:cs="Times New Roman"/>
          <w:b/>
          <w:sz w:val="24"/>
          <w:szCs w:val="24"/>
        </w:rPr>
      </w:pPr>
    </w:p>
    <w:p w:rsidR="009C3249" w:rsidRDefault="009C3249" w:rsidP="009C3249">
      <w:pPr>
        <w:spacing w:after="0" w:line="480" w:lineRule="auto"/>
        <w:jc w:val="center"/>
        <w:rPr>
          <w:rFonts w:ascii="Times New Roman" w:hAnsi="Times New Roman" w:cs="Times New Roman"/>
          <w:b/>
          <w:sz w:val="24"/>
          <w:szCs w:val="24"/>
        </w:rPr>
      </w:pPr>
      <w:r w:rsidRPr="009C3249">
        <w:rPr>
          <w:rFonts w:ascii="Times New Roman" w:hAnsi="Times New Roman" w:cs="Times New Roman"/>
          <w:b/>
          <w:sz w:val="24"/>
          <w:szCs w:val="24"/>
        </w:rPr>
        <w:lastRenderedPageBreak/>
        <w:t>Security Podcasts or Video Series</w:t>
      </w:r>
    </w:p>
    <w:p w:rsidR="009C3249" w:rsidRDefault="009C3249" w:rsidP="0079633F">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This is a security podcast about how to prevent being hacked by Bob G and tripwire cybersecurity podcast who talks about cyber security on his podcasts. In these podcasts, they talk of the measures a person should take to avoid being hacked. Here are some of the points that Bob G shared in his podcast. Using a strong password that use a 15 to 20 character long password that is hard to guess and also use a password manger that will store your password and generate password for you.  The use of two factor authentication on accounts that support prevents hackers from accessing your account if they have your password. The need of updating software prevents hacking like the Pegasus hack which checks for the vulnerability of a software or the operating system. </w:t>
      </w:r>
    </w:p>
    <w:p w:rsidR="009C3249" w:rsidRDefault="009C3249" w:rsidP="009C324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Updated system are not prone vulnerability of hacking. Avoid opening unfamiliar attachment email hacking occurs due to opening unfamiliar attachments. Don’t click suspicious links or emails or social media accounts. Use ad blocker to prevent malware adverts.  Use VPN for encrypting you network against hacker especially when using public network. Follow technological news that help in monitoring accounts for hacks and knowing the new ways of data breach. Use security software that are good for detecting data breach or any breach in the system and also good for removing viruses in case of an infection.</w:t>
      </w:r>
    </w:p>
    <w:p w:rsidR="009C3249" w:rsidRDefault="009C3249" w:rsidP="009C324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podcast and video were very informative and easy to understand. They explained every point of the topics and gave examples of everything they talked about. The accuracy of the information they had was amazing and well researched.  The podcaster are reach with information and are the best when it comes to new ways of hacking and preventing hacking. I would recommend the two podcasters to my friends, family and even my classmates.</w:t>
      </w:r>
    </w:p>
    <w:p w:rsidR="009C3249" w:rsidRDefault="009C3249" w:rsidP="0079633F">
      <w:pPr>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9C3249" w:rsidRDefault="009C3249" w:rsidP="009C3249">
      <w:pPr>
        <w:spacing w:after="0" w:line="480" w:lineRule="auto"/>
        <w:jc w:val="center"/>
        <w:rPr>
          <w:rFonts w:ascii="Times New Roman" w:hAnsi="Times New Roman" w:cs="Times New Roman"/>
          <w:b/>
          <w:sz w:val="24"/>
          <w:szCs w:val="24"/>
        </w:rPr>
      </w:pPr>
    </w:p>
    <w:p w:rsidR="009C3249" w:rsidRDefault="009C3249" w:rsidP="009C3249">
      <w:pPr>
        <w:spacing w:after="0" w:line="480" w:lineRule="auto"/>
        <w:jc w:val="center"/>
        <w:rPr>
          <w:rFonts w:ascii="Times New Roman" w:hAnsi="Times New Roman" w:cs="Times New Roman"/>
          <w:b/>
          <w:sz w:val="24"/>
          <w:szCs w:val="24"/>
        </w:rPr>
      </w:pPr>
      <w:r w:rsidRPr="009C3249">
        <w:rPr>
          <w:rFonts w:ascii="Times New Roman" w:hAnsi="Times New Roman" w:cs="Times New Roman"/>
          <w:b/>
          <w:sz w:val="24"/>
          <w:szCs w:val="24"/>
        </w:rPr>
        <w:lastRenderedPageBreak/>
        <w:t>Phishing Simulators</w:t>
      </w:r>
    </w:p>
    <w:p w:rsidR="009C3249" w:rsidRPr="009C3249" w:rsidRDefault="009C3249" w:rsidP="009C3249">
      <w:pPr>
        <w:spacing w:after="0" w:line="480" w:lineRule="auto"/>
        <w:rPr>
          <w:rFonts w:ascii="Times New Roman" w:hAnsi="Times New Roman" w:cs="Times New Roman"/>
          <w:b/>
          <w:sz w:val="24"/>
          <w:szCs w:val="24"/>
        </w:rPr>
      </w:pPr>
      <w:r>
        <w:rPr>
          <w:rFonts w:ascii="Times New Roman" w:hAnsi="Times New Roman" w:cs="Times New Roman"/>
          <w:b/>
          <w:sz w:val="24"/>
          <w:szCs w:val="24"/>
        </w:rPr>
        <w:tab/>
      </w:r>
    </w:p>
    <w:tbl>
      <w:tblPr>
        <w:tblStyle w:val="TableGrid"/>
        <w:tblW w:w="0" w:type="auto"/>
        <w:tblLook w:val="04A0" w:firstRow="1" w:lastRow="0" w:firstColumn="1" w:lastColumn="0" w:noHBand="0" w:noVBand="1"/>
      </w:tblPr>
      <w:tblGrid>
        <w:gridCol w:w="3685"/>
        <w:gridCol w:w="3150"/>
        <w:gridCol w:w="2515"/>
      </w:tblGrid>
      <w:tr w:rsidR="009C3249" w:rsidTr="009C3249">
        <w:tc>
          <w:tcPr>
            <w:tcW w:w="3685" w:type="dxa"/>
          </w:tcPr>
          <w:p w:rsidR="009C3249" w:rsidRDefault="009C3249" w:rsidP="009C3249">
            <w:pPr>
              <w:spacing w:line="480" w:lineRule="auto"/>
              <w:rPr>
                <w:rFonts w:ascii="Times New Roman" w:hAnsi="Times New Roman" w:cs="Times New Roman"/>
                <w:b/>
                <w:sz w:val="24"/>
                <w:szCs w:val="24"/>
              </w:rPr>
            </w:pPr>
            <w:r>
              <w:rPr>
                <w:rFonts w:ascii="Times New Roman" w:hAnsi="Times New Roman" w:cs="Times New Roman"/>
                <w:b/>
                <w:sz w:val="24"/>
                <w:szCs w:val="24"/>
              </w:rPr>
              <w:t>FEATURE</w:t>
            </w:r>
          </w:p>
        </w:tc>
        <w:tc>
          <w:tcPr>
            <w:tcW w:w="3150" w:type="dxa"/>
          </w:tcPr>
          <w:p w:rsidR="009C3249" w:rsidRDefault="009C3249" w:rsidP="009C3249">
            <w:pPr>
              <w:spacing w:line="480" w:lineRule="auto"/>
              <w:rPr>
                <w:rFonts w:ascii="Times New Roman" w:hAnsi="Times New Roman" w:cs="Times New Roman"/>
                <w:b/>
                <w:sz w:val="24"/>
                <w:szCs w:val="24"/>
              </w:rPr>
            </w:pPr>
            <w:r>
              <w:rPr>
                <w:rFonts w:ascii="Times New Roman" w:hAnsi="Times New Roman" w:cs="Times New Roman"/>
                <w:b/>
                <w:sz w:val="24"/>
                <w:szCs w:val="24"/>
              </w:rPr>
              <w:t>EASE OF USE</w:t>
            </w:r>
          </w:p>
        </w:tc>
        <w:tc>
          <w:tcPr>
            <w:tcW w:w="2515" w:type="dxa"/>
          </w:tcPr>
          <w:p w:rsidR="009C3249" w:rsidRDefault="009C3249" w:rsidP="009C3249">
            <w:pPr>
              <w:spacing w:line="480" w:lineRule="auto"/>
              <w:rPr>
                <w:rFonts w:ascii="Times New Roman" w:hAnsi="Times New Roman" w:cs="Times New Roman"/>
                <w:b/>
                <w:sz w:val="24"/>
                <w:szCs w:val="24"/>
              </w:rPr>
            </w:pPr>
            <w:r>
              <w:rPr>
                <w:rFonts w:ascii="Times New Roman" w:hAnsi="Times New Roman" w:cs="Times New Roman"/>
                <w:b/>
                <w:sz w:val="24"/>
                <w:szCs w:val="24"/>
              </w:rPr>
              <w:t>ACCURACY</w:t>
            </w:r>
          </w:p>
        </w:tc>
      </w:tr>
      <w:tr w:rsidR="009C3249" w:rsidTr="009C3249">
        <w:tc>
          <w:tcPr>
            <w:tcW w:w="3685" w:type="dxa"/>
          </w:tcPr>
          <w:p w:rsidR="009C3249" w:rsidRPr="009C3249" w:rsidRDefault="009C3249" w:rsidP="009C3249">
            <w:pPr>
              <w:spacing w:line="480" w:lineRule="auto"/>
              <w:rPr>
                <w:rFonts w:ascii="Times New Roman" w:hAnsi="Times New Roman" w:cs="Times New Roman"/>
                <w:sz w:val="24"/>
                <w:szCs w:val="24"/>
              </w:rPr>
            </w:pPr>
            <w:r>
              <w:rPr>
                <w:rFonts w:ascii="Times New Roman" w:hAnsi="Times New Roman" w:cs="Times New Roman"/>
                <w:sz w:val="24"/>
                <w:szCs w:val="24"/>
              </w:rPr>
              <w:t>Mails/Sms/Voice/ portable media</w:t>
            </w:r>
          </w:p>
        </w:tc>
        <w:tc>
          <w:tcPr>
            <w:tcW w:w="3150" w:type="dxa"/>
          </w:tcPr>
          <w:p w:rsidR="009C3249" w:rsidRPr="009C3249" w:rsidRDefault="009C3249" w:rsidP="009C3249">
            <w:pPr>
              <w:spacing w:line="480" w:lineRule="auto"/>
              <w:rPr>
                <w:rFonts w:ascii="Times New Roman" w:hAnsi="Times New Roman" w:cs="Times New Roman"/>
                <w:sz w:val="24"/>
                <w:szCs w:val="24"/>
              </w:rPr>
            </w:pPr>
            <w:r>
              <w:rPr>
                <w:rFonts w:ascii="Times New Roman" w:hAnsi="Times New Roman" w:cs="Times New Roman"/>
                <w:sz w:val="24"/>
                <w:szCs w:val="24"/>
              </w:rPr>
              <w:t>Easy to write /record or save</w:t>
            </w:r>
          </w:p>
        </w:tc>
        <w:tc>
          <w:tcPr>
            <w:tcW w:w="2515" w:type="dxa"/>
          </w:tcPr>
          <w:p w:rsidR="009C3249" w:rsidRPr="009C3249" w:rsidRDefault="009C3249" w:rsidP="009C3249">
            <w:pPr>
              <w:spacing w:line="480" w:lineRule="auto"/>
              <w:rPr>
                <w:rFonts w:ascii="Times New Roman" w:hAnsi="Times New Roman" w:cs="Times New Roman"/>
                <w:sz w:val="24"/>
                <w:szCs w:val="24"/>
              </w:rPr>
            </w:pPr>
            <w:r>
              <w:rPr>
                <w:rFonts w:ascii="Times New Roman" w:hAnsi="Times New Roman" w:cs="Times New Roman"/>
                <w:sz w:val="24"/>
                <w:szCs w:val="24"/>
              </w:rPr>
              <w:t xml:space="preserve">High </w:t>
            </w:r>
          </w:p>
        </w:tc>
      </w:tr>
      <w:tr w:rsidR="009C3249" w:rsidTr="009C3249">
        <w:tc>
          <w:tcPr>
            <w:tcW w:w="3685" w:type="dxa"/>
          </w:tcPr>
          <w:p w:rsidR="009C3249" w:rsidRPr="009C3249" w:rsidRDefault="009C3249" w:rsidP="009C3249">
            <w:pPr>
              <w:spacing w:line="480" w:lineRule="auto"/>
              <w:rPr>
                <w:rFonts w:ascii="Times New Roman" w:hAnsi="Times New Roman" w:cs="Times New Roman"/>
                <w:sz w:val="24"/>
                <w:szCs w:val="24"/>
              </w:rPr>
            </w:pPr>
            <w:r>
              <w:rPr>
                <w:rFonts w:ascii="Times New Roman" w:hAnsi="Times New Roman" w:cs="Times New Roman"/>
                <w:sz w:val="24"/>
                <w:szCs w:val="24"/>
              </w:rPr>
              <w:t>Inbox</w:t>
            </w:r>
          </w:p>
        </w:tc>
        <w:tc>
          <w:tcPr>
            <w:tcW w:w="3150" w:type="dxa"/>
          </w:tcPr>
          <w:p w:rsidR="009C3249" w:rsidRPr="009C3249" w:rsidRDefault="009C3249" w:rsidP="009C3249">
            <w:pPr>
              <w:spacing w:line="480" w:lineRule="auto"/>
              <w:rPr>
                <w:rFonts w:ascii="Times New Roman" w:hAnsi="Times New Roman" w:cs="Times New Roman"/>
                <w:sz w:val="24"/>
                <w:szCs w:val="24"/>
              </w:rPr>
            </w:pPr>
            <w:r>
              <w:rPr>
                <w:rFonts w:ascii="Times New Roman" w:hAnsi="Times New Roman" w:cs="Times New Roman"/>
                <w:sz w:val="24"/>
                <w:szCs w:val="24"/>
              </w:rPr>
              <w:t>Easy to access</w:t>
            </w:r>
          </w:p>
        </w:tc>
        <w:tc>
          <w:tcPr>
            <w:tcW w:w="2515" w:type="dxa"/>
          </w:tcPr>
          <w:p w:rsidR="009C3249" w:rsidRPr="009C3249" w:rsidRDefault="009C3249" w:rsidP="009C3249">
            <w:pPr>
              <w:spacing w:line="480" w:lineRule="auto"/>
              <w:rPr>
                <w:rFonts w:ascii="Times New Roman" w:hAnsi="Times New Roman" w:cs="Times New Roman"/>
                <w:sz w:val="24"/>
                <w:szCs w:val="24"/>
              </w:rPr>
            </w:pPr>
            <w:r>
              <w:rPr>
                <w:rFonts w:ascii="Times New Roman" w:hAnsi="Times New Roman" w:cs="Times New Roman"/>
                <w:sz w:val="24"/>
                <w:szCs w:val="24"/>
              </w:rPr>
              <w:t>high</w:t>
            </w:r>
          </w:p>
        </w:tc>
      </w:tr>
      <w:tr w:rsidR="009C3249" w:rsidTr="009C3249">
        <w:tc>
          <w:tcPr>
            <w:tcW w:w="3685" w:type="dxa"/>
          </w:tcPr>
          <w:p w:rsidR="009C3249" w:rsidRPr="009C3249" w:rsidRDefault="009C3249" w:rsidP="009C3249">
            <w:pPr>
              <w:spacing w:line="480" w:lineRule="auto"/>
              <w:rPr>
                <w:rFonts w:ascii="Times New Roman" w:hAnsi="Times New Roman" w:cs="Times New Roman"/>
                <w:sz w:val="24"/>
                <w:szCs w:val="24"/>
              </w:rPr>
            </w:pPr>
            <w:r>
              <w:rPr>
                <w:rFonts w:ascii="Times New Roman" w:hAnsi="Times New Roman" w:cs="Times New Roman"/>
                <w:sz w:val="24"/>
                <w:szCs w:val="24"/>
              </w:rPr>
              <w:t>Server</w:t>
            </w:r>
          </w:p>
        </w:tc>
        <w:tc>
          <w:tcPr>
            <w:tcW w:w="3150" w:type="dxa"/>
          </w:tcPr>
          <w:p w:rsidR="009C3249" w:rsidRPr="009C3249" w:rsidRDefault="009C3249" w:rsidP="009C3249">
            <w:pPr>
              <w:spacing w:line="480" w:lineRule="auto"/>
              <w:rPr>
                <w:rFonts w:ascii="Times New Roman" w:hAnsi="Times New Roman" w:cs="Times New Roman"/>
                <w:sz w:val="24"/>
                <w:szCs w:val="24"/>
              </w:rPr>
            </w:pPr>
            <w:r>
              <w:rPr>
                <w:rFonts w:ascii="Times New Roman" w:hAnsi="Times New Roman" w:cs="Times New Roman"/>
                <w:sz w:val="24"/>
                <w:szCs w:val="24"/>
              </w:rPr>
              <w:t>Not everyone can access</w:t>
            </w:r>
          </w:p>
        </w:tc>
        <w:tc>
          <w:tcPr>
            <w:tcW w:w="2515" w:type="dxa"/>
          </w:tcPr>
          <w:p w:rsidR="009C3249" w:rsidRPr="009C3249" w:rsidRDefault="009C3249" w:rsidP="009C3249">
            <w:pPr>
              <w:spacing w:line="480" w:lineRule="auto"/>
              <w:rPr>
                <w:rFonts w:ascii="Times New Roman" w:hAnsi="Times New Roman" w:cs="Times New Roman"/>
                <w:sz w:val="24"/>
                <w:szCs w:val="24"/>
              </w:rPr>
            </w:pPr>
            <w:r>
              <w:rPr>
                <w:rFonts w:ascii="Times New Roman" w:hAnsi="Times New Roman" w:cs="Times New Roman"/>
                <w:sz w:val="24"/>
                <w:szCs w:val="24"/>
              </w:rPr>
              <w:t>high</w:t>
            </w:r>
          </w:p>
        </w:tc>
      </w:tr>
      <w:tr w:rsidR="009C3249" w:rsidTr="009C3249">
        <w:tc>
          <w:tcPr>
            <w:tcW w:w="3685" w:type="dxa"/>
          </w:tcPr>
          <w:p w:rsidR="009C3249" w:rsidRPr="009C3249" w:rsidRDefault="009C3249" w:rsidP="009C3249">
            <w:pPr>
              <w:spacing w:line="480" w:lineRule="auto"/>
              <w:rPr>
                <w:rFonts w:ascii="Times New Roman" w:hAnsi="Times New Roman" w:cs="Times New Roman"/>
                <w:sz w:val="24"/>
                <w:szCs w:val="24"/>
              </w:rPr>
            </w:pPr>
            <w:r>
              <w:rPr>
                <w:rFonts w:ascii="Times New Roman" w:hAnsi="Times New Roman" w:cs="Times New Roman"/>
                <w:sz w:val="24"/>
                <w:szCs w:val="24"/>
              </w:rPr>
              <w:t>Defense can be DLP or spam firewall</w:t>
            </w:r>
          </w:p>
        </w:tc>
        <w:tc>
          <w:tcPr>
            <w:tcW w:w="3150" w:type="dxa"/>
          </w:tcPr>
          <w:p w:rsidR="009C3249" w:rsidRPr="009C3249" w:rsidRDefault="009C3249" w:rsidP="009C3249">
            <w:pPr>
              <w:spacing w:line="480" w:lineRule="auto"/>
              <w:rPr>
                <w:rFonts w:ascii="Times New Roman" w:hAnsi="Times New Roman" w:cs="Times New Roman"/>
                <w:sz w:val="24"/>
                <w:szCs w:val="24"/>
              </w:rPr>
            </w:pPr>
            <w:r w:rsidRPr="009C3249">
              <w:rPr>
                <w:rFonts w:ascii="Times New Roman" w:hAnsi="Times New Roman" w:cs="Times New Roman"/>
                <w:sz w:val="24"/>
                <w:szCs w:val="24"/>
              </w:rPr>
              <w:t>medium</w:t>
            </w:r>
          </w:p>
        </w:tc>
        <w:tc>
          <w:tcPr>
            <w:tcW w:w="2515" w:type="dxa"/>
          </w:tcPr>
          <w:p w:rsidR="009C3249" w:rsidRPr="009C3249" w:rsidRDefault="009C3249" w:rsidP="009C3249">
            <w:pPr>
              <w:spacing w:line="480" w:lineRule="auto"/>
              <w:rPr>
                <w:rFonts w:ascii="Times New Roman" w:hAnsi="Times New Roman" w:cs="Times New Roman"/>
                <w:sz w:val="24"/>
                <w:szCs w:val="24"/>
              </w:rPr>
            </w:pPr>
            <w:r w:rsidRPr="009C3249">
              <w:rPr>
                <w:rFonts w:ascii="Times New Roman" w:hAnsi="Times New Roman" w:cs="Times New Roman"/>
                <w:sz w:val="24"/>
                <w:szCs w:val="24"/>
              </w:rPr>
              <w:t>high</w:t>
            </w:r>
          </w:p>
        </w:tc>
      </w:tr>
      <w:tr w:rsidR="009C3249" w:rsidTr="009C3249">
        <w:tc>
          <w:tcPr>
            <w:tcW w:w="3685" w:type="dxa"/>
          </w:tcPr>
          <w:p w:rsidR="009C3249" w:rsidRPr="009C3249" w:rsidRDefault="009C3249" w:rsidP="009C3249">
            <w:pPr>
              <w:spacing w:line="480" w:lineRule="auto"/>
              <w:rPr>
                <w:rFonts w:ascii="Times New Roman" w:hAnsi="Times New Roman" w:cs="Times New Roman"/>
                <w:sz w:val="24"/>
                <w:szCs w:val="24"/>
              </w:rPr>
            </w:pPr>
            <w:r w:rsidRPr="009C3249">
              <w:rPr>
                <w:rFonts w:ascii="Times New Roman" w:hAnsi="Times New Roman" w:cs="Times New Roman"/>
                <w:sz w:val="24"/>
                <w:szCs w:val="24"/>
              </w:rPr>
              <w:t>Internet</w:t>
            </w:r>
          </w:p>
        </w:tc>
        <w:tc>
          <w:tcPr>
            <w:tcW w:w="3150" w:type="dxa"/>
          </w:tcPr>
          <w:p w:rsidR="009C3249" w:rsidRPr="009C3249" w:rsidRDefault="009C3249" w:rsidP="009C3249">
            <w:pPr>
              <w:spacing w:line="480" w:lineRule="auto"/>
              <w:rPr>
                <w:rFonts w:ascii="Times New Roman" w:hAnsi="Times New Roman" w:cs="Times New Roman"/>
                <w:sz w:val="24"/>
                <w:szCs w:val="24"/>
              </w:rPr>
            </w:pPr>
            <w:r>
              <w:rPr>
                <w:rFonts w:ascii="Times New Roman" w:hAnsi="Times New Roman" w:cs="Times New Roman"/>
                <w:sz w:val="24"/>
                <w:szCs w:val="24"/>
              </w:rPr>
              <w:t>Easy</w:t>
            </w:r>
          </w:p>
        </w:tc>
        <w:tc>
          <w:tcPr>
            <w:tcW w:w="2515" w:type="dxa"/>
          </w:tcPr>
          <w:p w:rsidR="009C3249" w:rsidRPr="009C3249" w:rsidRDefault="009C3249" w:rsidP="009C3249">
            <w:pPr>
              <w:spacing w:line="480" w:lineRule="auto"/>
              <w:rPr>
                <w:rFonts w:ascii="Times New Roman" w:hAnsi="Times New Roman" w:cs="Times New Roman"/>
                <w:sz w:val="24"/>
                <w:szCs w:val="24"/>
              </w:rPr>
            </w:pPr>
            <w:r>
              <w:rPr>
                <w:rFonts w:ascii="Times New Roman" w:hAnsi="Times New Roman" w:cs="Times New Roman"/>
                <w:sz w:val="24"/>
                <w:szCs w:val="24"/>
              </w:rPr>
              <w:t>high</w:t>
            </w:r>
          </w:p>
        </w:tc>
      </w:tr>
    </w:tbl>
    <w:p w:rsidR="009C3249" w:rsidRDefault="009C3249" w:rsidP="009C3249">
      <w:pPr>
        <w:spacing w:after="0" w:line="480" w:lineRule="auto"/>
        <w:rPr>
          <w:rFonts w:ascii="Times New Roman" w:hAnsi="Times New Roman" w:cs="Times New Roman"/>
          <w:sz w:val="24"/>
          <w:szCs w:val="24"/>
        </w:rPr>
      </w:pPr>
    </w:p>
    <w:p w:rsidR="009C3249" w:rsidRDefault="009C3249" w:rsidP="009C324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phishing simulators can be used to train user and help them curb phishing. To ease training of phishing the training should be accessible that is the users to train should easily access the security awareness training module from anywhere. The users should be trained in a comprehensive manner that is in a way the training will cover a variety of topics like safe password to safe internet surfing. Also the trainees or the users should be trained about physical security of devices and the protection of data. One of the best way to train people about something is by making the training interesting. Like using interactive training like integrating games and learning. If the users work in a company that deals with data security and privacy it is at their best to be trained on the legal regulations that govern data privacy and security.</w:t>
      </w:r>
    </w:p>
    <w:p w:rsidR="009C3249" w:rsidRDefault="009C3249" w:rsidP="009C3249">
      <w:pPr>
        <w:spacing w:after="0" w:line="480" w:lineRule="auto"/>
        <w:ind w:firstLine="720"/>
        <w:rPr>
          <w:rFonts w:ascii="Times New Roman" w:hAnsi="Times New Roman" w:cs="Times New Roman"/>
          <w:sz w:val="24"/>
          <w:szCs w:val="24"/>
        </w:rPr>
      </w:pPr>
    </w:p>
    <w:p w:rsidR="009C3249" w:rsidRDefault="009C3249" w:rsidP="009C3249">
      <w:pPr>
        <w:spacing w:after="0" w:line="480" w:lineRule="auto"/>
        <w:ind w:firstLine="720"/>
        <w:jc w:val="center"/>
        <w:rPr>
          <w:rFonts w:ascii="Times New Roman" w:hAnsi="Times New Roman" w:cs="Times New Roman"/>
          <w:b/>
          <w:sz w:val="24"/>
          <w:szCs w:val="24"/>
        </w:rPr>
      </w:pPr>
    </w:p>
    <w:p w:rsidR="009C3249" w:rsidRDefault="009C3249" w:rsidP="009C3249">
      <w:pPr>
        <w:spacing w:after="0" w:line="480" w:lineRule="auto"/>
        <w:ind w:firstLine="720"/>
        <w:jc w:val="center"/>
        <w:rPr>
          <w:rFonts w:ascii="Times New Roman" w:hAnsi="Times New Roman" w:cs="Times New Roman"/>
          <w:b/>
          <w:sz w:val="24"/>
          <w:szCs w:val="24"/>
        </w:rPr>
      </w:pPr>
    </w:p>
    <w:p w:rsidR="009C3249" w:rsidRDefault="009C3249" w:rsidP="009C3249">
      <w:pPr>
        <w:spacing w:after="0" w:line="480" w:lineRule="auto"/>
        <w:ind w:firstLine="720"/>
        <w:jc w:val="center"/>
        <w:rPr>
          <w:rFonts w:ascii="Times New Roman" w:hAnsi="Times New Roman" w:cs="Times New Roman"/>
          <w:b/>
          <w:sz w:val="24"/>
          <w:szCs w:val="24"/>
        </w:rPr>
      </w:pPr>
    </w:p>
    <w:p w:rsidR="009C3249" w:rsidRDefault="009C3249" w:rsidP="009C3249">
      <w:pPr>
        <w:spacing w:after="0" w:line="480" w:lineRule="auto"/>
        <w:ind w:firstLine="720"/>
        <w:jc w:val="center"/>
        <w:rPr>
          <w:rFonts w:ascii="Times New Roman" w:hAnsi="Times New Roman" w:cs="Times New Roman"/>
          <w:b/>
          <w:sz w:val="24"/>
          <w:szCs w:val="24"/>
        </w:rPr>
      </w:pPr>
      <w:r w:rsidRPr="009C3249">
        <w:rPr>
          <w:rFonts w:ascii="Times New Roman" w:hAnsi="Times New Roman" w:cs="Times New Roman"/>
          <w:b/>
          <w:sz w:val="24"/>
          <w:szCs w:val="24"/>
        </w:rPr>
        <w:lastRenderedPageBreak/>
        <w:t>MODULE 2</w:t>
      </w:r>
    </w:p>
    <w:p w:rsidR="009C3249" w:rsidRDefault="009C3249" w:rsidP="009C3249">
      <w:pPr>
        <w:spacing w:after="0" w:line="480" w:lineRule="auto"/>
        <w:ind w:firstLine="720"/>
        <w:jc w:val="center"/>
        <w:rPr>
          <w:rFonts w:ascii="Times New Roman" w:hAnsi="Times New Roman" w:cs="Times New Roman"/>
          <w:b/>
          <w:sz w:val="24"/>
          <w:szCs w:val="24"/>
        </w:rPr>
      </w:pPr>
      <w:r w:rsidRPr="009C3249">
        <w:rPr>
          <w:rFonts w:ascii="Times New Roman" w:hAnsi="Times New Roman" w:cs="Times New Roman"/>
          <w:b/>
          <w:sz w:val="24"/>
          <w:szCs w:val="24"/>
        </w:rPr>
        <w:t xml:space="preserve">False Positives </w:t>
      </w:r>
      <w:r w:rsidRPr="009C3249">
        <w:rPr>
          <w:rFonts w:ascii="Times New Roman" w:hAnsi="Times New Roman" w:cs="Times New Roman"/>
          <w:b/>
          <w:sz w:val="24"/>
          <w:szCs w:val="24"/>
        </w:rPr>
        <w:t xml:space="preserve">and </w:t>
      </w:r>
      <w:r w:rsidRPr="009C3249">
        <w:rPr>
          <w:rFonts w:ascii="Times New Roman" w:hAnsi="Times New Roman" w:cs="Times New Roman"/>
          <w:b/>
          <w:sz w:val="24"/>
          <w:szCs w:val="24"/>
        </w:rPr>
        <w:t xml:space="preserve">False </w:t>
      </w:r>
      <w:r w:rsidRPr="009C3249">
        <w:rPr>
          <w:rFonts w:ascii="Times New Roman" w:hAnsi="Times New Roman" w:cs="Times New Roman"/>
          <w:b/>
          <w:sz w:val="24"/>
          <w:szCs w:val="24"/>
        </w:rPr>
        <w:t>Negatives</w:t>
      </w:r>
    </w:p>
    <w:p w:rsidR="009C3249" w:rsidRDefault="009C3249" w:rsidP="009C324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False negative is worse especially in a case where there is a false diagnostic to an illness or even to a system that support vital machines of a company or an organization. In the case of false positive it can lead to unnecessary treatment. In a medical case if a patient was falsely diagnosed this becomes a very serious since a disease was ignored and it can be a matter of life or death.  But in case of a wrongful diagnosis where a disease free patient is treated the then that becomes waste of good medicine on a healthy person.</w:t>
      </w:r>
    </w:p>
    <w:p w:rsidR="009C3249" w:rsidRDefault="009C3249" w:rsidP="009C324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most unfortunate occurrence is when a facial recognition scanner false negative the face of a criminal. For this will have a catastrophic ending where the criminal will make away with his/her deeds on the bad side. But on the brighter side the same system can be used to track them down and arrest them. On the false positive this means the system will lock out the legitimate personals from work. False negative will be a bad occurrence for facial scanner for the end result would mean a criminal will be going in to a place where he/she is not permitted to enter. For example if a criminal was to walk in a bank and the facial recognition allowed him/her to access the bank tills. </w:t>
      </w:r>
    </w:p>
    <w:p w:rsidR="009C3249" w:rsidRDefault="009C3249" w:rsidP="009C3249">
      <w:pPr>
        <w:spacing w:after="0" w:line="480" w:lineRule="auto"/>
        <w:ind w:firstLine="720"/>
        <w:rPr>
          <w:rFonts w:ascii="Times New Roman" w:hAnsi="Times New Roman" w:cs="Times New Roman"/>
          <w:sz w:val="24"/>
          <w:szCs w:val="24"/>
        </w:rPr>
      </w:pPr>
    </w:p>
    <w:p w:rsidR="009C3249" w:rsidRDefault="009C3249" w:rsidP="009C3249">
      <w:pPr>
        <w:spacing w:after="0" w:line="480" w:lineRule="auto"/>
        <w:ind w:firstLine="720"/>
        <w:rPr>
          <w:rFonts w:ascii="Times New Roman" w:hAnsi="Times New Roman" w:cs="Times New Roman"/>
          <w:sz w:val="24"/>
          <w:szCs w:val="24"/>
        </w:rPr>
      </w:pPr>
    </w:p>
    <w:p w:rsidR="009C3249" w:rsidRDefault="009C3249" w:rsidP="009C3249">
      <w:pPr>
        <w:spacing w:after="0" w:line="480" w:lineRule="auto"/>
        <w:ind w:firstLine="720"/>
        <w:rPr>
          <w:rFonts w:ascii="Times New Roman" w:hAnsi="Times New Roman" w:cs="Times New Roman"/>
          <w:sz w:val="24"/>
          <w:szCs w:val="24"/>
        </w:rPr>
      </w:pPr>
    </w:p>
    <w:p w:rsidR="009C3249" w:rsidRDefault="009C3249" w:rsidP="009C3249">
      <w:pPr>
        <w:spacing w:after="0" w:line="480" w:lineRule="auto"/>
        <w:ind w:firstLine="720"/>
        <w:rPr>
          <w:rFonts w:ascii="Times New Roman" w:hAnsi="Times New Roman" w:cs="Times New Roman"/>
          <w:sz w:val="24"/>
          <w:szCs w:val="24"/>
        </w:rPr>
      </w:pPr>
    </w:p>
    <w:p w:rsidR="009C3249" w:rsidRDefault="009C3249" w:rsidP="009C3249">
      <w:pPr>
        <w:spacing w:after="0" w:line="480" w:lineRule="auto"/>
        <w:ind w:firstLine="720"/>
        <w:rPr>
          <w:rFonts w:ascii="Times New Roman" w:hAnsi="Times New Roman" w:cs="Times New Roman"/>
          <w:sz w:val="24"/>
          <w:szCs w:val="24"/>
        </w:rPr>
      </w:pPr>
    </w:p>
    <w:p w:rsidR="009C3249" w:rsidRDefault="009C3249" w:rsidP="009C3249">
      <w:pPr>
        <w:spacing w:after="0" w:line="480" w:lineRule="auto"/>
        <w:ind w:firstLine="720"/>
        <w:rPr>
          <w:rFonts w:ascii="Times New Roman" w:hAnsi="Times New Roman" w:cs="Times New Roman"/>
          <w:sz w:val="24"/>
          <w:szCs w:val="24"/>
        </w:rPr>
      </w:pPr>
    </w:p>
    <w:p w:rsidR="009C3249" w:rsidRDefault="009C3249" w:rsidP="009C3249">
      <w:pPr>
        <w:spacing w:after="0" w:line="480" w:lineRule="auto"/>
        <w:ind w:firstLine="720"/>
        <w:rPr>
          <w:rFonts w:ascii="Times New Roman" w:hAnsi="Times New Roman" w:cs="Times New Roman"/>
          <w:sz w:val="24"/>
          <w:szCs w:val="24"/>
        </w:rPr>
      </w:pPr>
    </w:p>
    <w:p w:rsidR="009C3249" w:rsidRDefault="009C3249" w:rsidP="009C3249">
      <w:pPr>
        <w:spacing w:after="0" w:line="480" w:lineRule="auto"/>
        <w:ind w:firstLine="720"/>
        <w:jc w:val="center"/>
        <w:rPr>
          <w:rFonts w:ascii="Times New Roman" w:hAnsi="Times New Roman" w:cs="Times New Roman"/>
          <w:b/>
          <w:sz w:val="24"/>
          <w:szCs w:val="24"/>
        </w:rPr>
      </w:pPr>
    </w:p>
    <w:p w:rsidR="009C3249" w:rsidRPr="009C3249" w:rsidRDefault="009C3249" w:rsidP="009C3249">
      <w:pPr>
        <w:spacing w:after="0" w:line="480" w:lineRule="auto"/>
        <w:ind w:firstLine="720"/>
        <w:jc w:val="center"/>
        <w:rPr>
          <w:rFonts w:ascii="Times New Roman" w:hAnsi="Times New Roman" w:cs="Times New Roman"/>
          <w:b/>
          <w:sz w:val="24"/>
          <w:szCs w:val="24"/>
        </w:rPr>
      </w:pPr>
      <w:r w:rsidRPr="009C3249">
        <w:rPr>
          <w:rFonts w:ascii="Times New Roman" w:hAnsi="Times New Roman" w:cs="Times New Roman"/>
          <w:b/>
          <w:sz w:val="24"/>
          <w:szCs w:val="24"/>
        </w:rPr>
        <w:lastRenderedPageBreak/>
        <w:t>Pen Test Products</w:t>
      </w:r>
    </w:p>
    <w:tbl>
      <w:tblPr>
        <w:tblStyle w:val="TableGrid"/>
        <w:tblW w:w="0" w:type="auto"/>
        <w:tblLook w:val="04A0" w:firstRow="1" w:lastRow="0" w:firstColumn="1" w:lastColumn="0" w:noHBand="0" w:noVBand="1"/>
      </w:tblPr>
      <w:tblGrid>
        <w:gridCol w:w="3116"/>
        <w:gridCol w:w="3117"/>
        <w:gridCol w:w="3117"/>
      </w:tblGrid>
      <w:tr w:rsidR="009C3249" w:rsidTr="009C3249">
        <w:tc>
          <w:tcPr>
            <w:tcW w:w="3116" w:type="dxa"/>
          </w:tcPr>
          <w:p w:rsidR="009C3249" w:rsidRDefault="009C3249" w:rsidP="009C3249">
            <w:pPr>
              <w:spacing w:line="480" w:lineRule="auto"/>
              <w:rPr>
                <w:rFonts w:ascii="Times New Roman" w:hAnsi="Times New Roman" w:cs="Times New Roman"/>
                <w:b/>
                <w:sz w:val="24"/>
                <w:szCs w:val="24"/>
              </w:rPr>
            </w:pPr>
            <w:r>
              <w:rPr>
                <w:rFonts w:ascii="Times New Roman" w:hAnsi="Times New Roman" w:cs="Times New Roman"/>
                <w:b/>
                <w:sz w:val="24"/>
                <w:szCs w:val="24"/>
              </w:rPr>
              <w:t>Fiddler</w:t>
            </w:r>
          </w:p>
        </w:tc>
        <w:tc>
          <w:tcPr>
            <w:tcW w:w="3117" w:type="dxa"/>
          </w:tcPr>
          <w:p w:rsidR="009C3249" w:rsidRDefault="009C3249" w:rsidP="009C3249">
            <w:pPr>
              <w:spacing w:line="480" w:lineRule="auto"/>
              <w:rPr>
                <w:rFonts w:ascii="Times New Roman" w:hAnsi="Times New Roman" w:cs="Times New Roman"/>
                <w:b/>
                <w:sz w:val="24"/>
                <w:szCs w:val="24"/>
              </w:rPr>
            </w:pPr>
            <w:r>
              <w:rPr>
                <w:rFonts w:ascii="Times New Roman" w:hAnsi="Times New Roman" w:cs="Times New Roman"/>
                <w:b/>
                <w:sz w:val="24"/>
                <w:szCs w:val="24"/>
              </w:rPr>
              <w:t>Network mapping</w:t>
            </w:r>
          </w:p>
        </w:tc>
        <w:tc>
          <w:tcPr>
            <w:tcW w:w="3117" w:type="dxa"/>
          </w:tcPr>
          <w:p w:rsidR="009C3249" w:rsidRDefault="009C3249" w:rsidP="009C3249">
            <w:pPr>
              <w:spacing w:line="480" w:lineRule="auto"/>
              <w:rPr>
                <w:rFonts w:ascii="Times New Roman" w:hAnsi="Times New Roman" w:cs="Times New Roman"/>
                <w:b/>
                <w:sz w:val="24"/>
                <w:szCs w:val="24"/>
              </w:rPr>
            </w:pPr>
            <w:r>
              <w:rPr>
                <w:rFonts w:ascii="Times New Roman" w:hAnsi="Times New Roman" w:cs="Times New Roman"/>
                <w:b/>
                <w:sz w:val="24"/>
                <w:szCs w:val="24"/>
              </w:rPr>
              <w:t>Wireshark</w:t>
            </w:r>
          </w:p>
        </w:tc>
      </w:tr>
      <w:tr w:rsidR="009C3249" w:rsidTr="009C3249">
        <w:tc>
          <w:tcPr>
            <w:tcW w:w="3116" w:type="dxa"/>
          </w:tcPr>
          <w:p w:rsidR="009C3249" w:rsidRPr="009C3249" w:rsidRDefault="009C3249" w:rsidP="009C3249">
            <w:pPr>
              <w:spacing w:line="480" w:lineRule="auto"/>
              <w:rPr>
                <w:rFonts w:ascii="Times New Roman" w:hAnsi="Times New Roman" w:cs="Times New Roman"/>
                <w:b/>
                <w:sz w:val="24"/>
                <w:szCs w:val="24"/>
              </w:rPr>
            </w:pPr>
            <w:r w:rsidRPr="009C3249">
              <w:rPr>
                <w:rFonts w:ascii="Times New Roman" w:hAnsi="Times New Roman" w:cs="Times New Roman"/>
                <w:sz w:val="24"/>
                <w:szCs w:val="24"/>
                <w:shd w:val="clear" w:color="auto" w:fill="FFFFFF"/>
              </w:rPr>
              <w:t>Proxy server application</w:t>
            </w:r>
          </w:p>
        </w:tc>
        <w:tc>
          <w:tcPr>
            <w:tcW w:w="3117" w:type="dxa"/>
          </w:tcPr>
          <w:p w:rsidR="009C3249" w:rsidRPr="009C3249" w:rsidRDefault="009C3249" w:rsidP="009C3249">
            <w:pPr>
              <w:spacing w:line="480" w:lineRule="auto"/>
              <w:rPr>
                <w:rFonts w:ascii="Times New Roman" w:hAnsi="Times New Roman" w:cs="Times New Roman"/>
                <w:b/>
                <w:sz w:val="24"/>
                <w:szCs w:val="24"/>
              </w:rPr>
            </w:pPr>
            <w:r w:rsidRPr="009C3249">
              <w:rPr>
                <w:rFonts w:ascii="Times New Roman" w:hAnsi="Times New Roman" w:cs="Times New Roman"/>
                <w:sz w:val="24"/>
                <w:szCs w:val="24"/>
                <w:shd w:val="clear" w:color="auto" w:fill="FFFFFF"/>
              </w:rPr>
              <w:t>Port scanner</w:t>
            </w:r>
          </w:p>
        </w:tc>
        <w:tc>
          <w:tcPr>
            <w:tcW w:w="3117" w:type="dxa"/>
          </w:tcPr>
          <w:p w:rsidR="009C3249" w:rsidRPr="009C3249" w:rsidRDefault="009C3249" w:rsidP="009C3249">
            <w:pPr>
              <w:spacing w:line="480" w:lineRule="auto"/>
              <w:rPr>
                <w:rFonts w:ascii="Times New Roman" w:hAnsi="Times New Roman" w:cs="Times New Roman"/>
                <w:b/>
                <w:sz w:val="24"/>
                <w:szCs w:val="24"/>
              </w:rPr>
            </w:pPr>
            <w:r w:rsidRPr="009C3249">
              <w:rPr>
                <w:rFonts w:ascii="Times New Roman" w:hAnsi="Times New Roman" w:cs="Times New Roman"/>
                <w:sz w:val="24"/>
                <w:szCs w:val="24"/>
                <w:shd w:val="clear" w:color="auto" w:fill="FFFFFF"/>
              </w:rPr>
              <w:t>Web vulnerability scanne</w:t>
            </w:r>
            <w:r>
              <w:rPr>
                <w:rFonts w:ascii="Times New Roman" w:hAnsi="Times New Roman" w:cs="Times New Roman"/>
                <w:sz w:val="24"/>
                <w:szCs w:val="24"/>
                <w:shd w:val="clear" w:color="auto" w:fill="FFFFFF"/>
              </w:rPr>
              <w:t>r</w:t>
            </w:r>
          </w:p>
        </w:tc>
      </w:tr>
      <w:tr w:rsidR="009C3249" w:rsidTr="009C3249">
        <w:tc>
          <w:tcPr>
            <w:tcW w:w="3116" w:type="dxa"/>
          </w:tcPr>
          <w:p w:rsidR="009C3249" w:rsidRPr="009C3249" w:rsidRDefault="009C3249" w:rsidP="009C3249">
            <w:pPr>
              <w:spacing w:line="480" w:lineRule="auto"/>
              <w:rPr>
                <w:rFonts w:ascii="Times New Roman" w:hAnsi="Times New Roman" w:cs="Times New Roman"/>
                <w:color w:val="44546A" w:themeColor="text2"/>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C3249">
              <w:rPr>
                <w:rFonts w:ascii="Times New Roman" w:hAnsi="Times New Roman" w:cs="Times New Roman"/>
                <w:sz w:val="24"/>
                <w:szCs w:val="24"/>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intercept</w:t>
            </w:r>
            <w:r w:rsidRPr="009C3249">
              <w:rPr>
                <w:rFonts w:ascii="Times New Roman" w:hAnsi="Times New Roman" w:cs="Times New Roman"/>
                <w:sz w:val="24"/>
                <w:szCs w:val="24"/>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Pr="009C3249">
              <w:rPr>
                <w:rFonts w:ascii="Times New Roman" w:hAnsi="Times New Roman" w:cs="Times New Roman"/>
                <w:sz w:val="24"/>
                <w:szCs w:val="24"/>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and decrypt</w:t>
            </w:r>
            <w:r w:rsidRPr="009C3249">
              <w:rPr>
                <w:rFonts w:ascii="Times New Roman" w:hAnsi="Times New Roman" w:cs="Times New Roman"/>
                <w:sz w:val="24"/>
                <w:szCs w:val="24"/>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Pr="009C3249">
              <w:rPr>
                <w:rFonts w:ascii="Times New Roman" w:hAnsi="Times New Roman" w:cs="Times New Roman"/>
                <w:sz w:val="24"/>
                <w:szCs w:val="24"/>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HTTPS traffic</w:t>
            </w:r>
          </w:p>
        </w:tc>
        <w:tc>
          <w:tcPr>
            <w:tcW w:w="3117" w:type="dxa"/>
          </w:tcPr>
          <w:p w:rsidR="009C3249" w:rsidRPr="009C3249" w:rsidRDefault="009C3249" w:rsidP="009C3249">
            <w:pPr>
              <w:spacing w:line="480" w:lineRule="auto"/>
              <w:rPr>
                <w:rFonts w:ascii="Times New Roman" w:hAnsi="Times New Roman" w:cs="Times New Roman"/>
                <w:sz w:val="24"/>
                <w:szCs w:val="24"/>
              </w:rPr>
            </w:pPr>
            <w:r>
              <w:rPr>
                <w:rFonts w:ascii="Times New Roman" w:hAnsi="Times New Roman" w:cs="Times New Roman"/>
                <w:sz w:val="24"/>
                <w:szCs w:val="24"/>
              </w:rPr>
              <w:t xml:space="preserve">Used for </w:t>
            </w:r>
            <w:r w:rsidRPr="009C3249">
              <w:rPr>
                <w:rFonts w:ascii="Times New Roman" w:hAnsi="Times New Roman" w:cs="Times New Roman"/>
                <w:color w:val="111C24"/>
                <w:sz w:val="24"/>
                <w:szCs w:val="24"/>
                <w:shd w:val="clear" w:color="auto" w:fill="FFFFFF"/>
              </w:rPr>
              <w:t>network scanning</w:t>
            </w:r>
          </w:p>
        </w:tc>
        <w:tc>
          <w:tcPr>
            <w:tcW w:w="3117" w:type="dxa"/>
          </w:tcPr>
          <w:p w:rsidR="009C3249" w:rsidRPr="009C3249" w:rsidRDefault="009C3249" w:rsidP="009C3249">
            <w:pPr>
              <w:spacing w:line="480" w:lineRule="auto"/>
              <w:rPr>
                <w:rFonts w:ascii="Times New Roman" w:hAnsi="Times New Roman" w:cs="Times New Roman"/>
                <w:sz w:val="24"/>
                <w:szCs w:val="24"/>
              </w:rPr>
            </w:pPr>
            <w:r>
              <w:rPr>
                <w:rFonts w:ascii="Times New Roman" w:hAnsi="Times New Roman" w:cs="Times New Roman"/>
                <w:sz w:val="24"/>
                <w:szCs w:val="24"/>
              </w:rPr>
              <w:t>Converts data to human readable data</w:t>
            </w:r>
          </w:p>
        </w:tc>
      </w:tr>
      <w:tr w:rsidR="009C3249" w:rsidTr="009C3249">
        <w:tc>
          <w:tcPr>
            <w:tcW w:w="3116" w:type="dxa"/>
          </w:tcPr>
          <w:p w:rsidR="009C3249" w:rsidRPr="009C3249" w:rsidRDefault="009C3249" w:rsidP="009C3249">
            <w:pPr>
              <w:spacing w:line="480" w:lineRule="auto"/>
              <w:rPr>
                <w:rFonts w:ascii="Times New Roman" w:hAnsi="Times New Roman" w:cs="Times New Roman"/>
                <w:sz w:val="24"/>
                <w:szCs w:val="24"/>
              </w:rPr>
            </w:pPr>
            <w:r w:rsidRPr="009C3249">
              <w:rPr>
                <w:rFonts w:ascii="Times New Roman" w:hAnsi="Times New Roman" w:cs="Times New Roman"/>
                <w:sz w:val="24"/>
                <w:szCs w:val="24"/>
              </w:rPr>
              <w:t>It is a debugging tool</w:t>
            </w:r>
          </w:p>
        </w:tc>
        <w:tc>
          <w:tcPr>
            <w:tcW w:w="3117" w:type="dxa"/>
          </w:tcPr>
          <w:p w:rsidR="009C3249" w:rsidRPr="009C3249" w:rsidRDefault="009C3249" w:rsidP="009C3249">
            <w:pPr>
              <w:spacing w:line="480" w:lineRule="auto"/>
              <w:rPr>
                <w:rFonts w:ascii="Times New Roman" w:hAnsi="Times New Roman" w:cs="Times New Roman"/>
                <w:sz w:val="24"/>
                <w:szCs w:val="24"/>
              </w:rPr>
            </w:pPr>
            <w:r>
              <w:rPr>
                <w:rFonts w:ascii="Times New Roman" w:hAnsi="Times New Roman" w:cs="Times New Roman"/>
                <w:sz w:val="24"/>
                <w:szCs w:val="24"/>
              </w:rPr>
              <w:t>It is an auditing tool for networks</w:t>
            </w:r>
          </w:p>
        </w:tc>
        <w:tc>
          <w:tcPr>
            <w:tcW w:w="3117" w:type="dxa"/>
          </w:tcPr>
          <w:p w:rsidR="009C3249" w:rsidRPr="009C3249" w:rsidRDefault="009C3249" w:rsidP="009C3249">
            <w:pPr>
              <w:spacing w:line="480" w:lineRule="auto"/>
              <w:rPr>
                <w:rFonts w:ascii="Times New Roman" w:hAnsi="Times New Roman" w:cs="Times New Roman"/>
                <w:sz w:val="24"/>
                <w:szCs w:val="24"/>
              </w:rPr>
            </w:pPr>
            <w:r w:rsidRPr="009C3249">
              <w:rPr>
                <w:rFonts w:ascii="Times New Roman" w:hAnsi="Times New Roman" w:cs="Times New Roman"/>
                <w:sz w:val="24"/>
                <w:szCs w:val="24"/>
              </w:rPr>
              <w:t>It is a protocol tool</w:t>
            </w:r>
            <w:r>
              <w:rPr>
                <w:rFonts w:ascii="Times New Roman" w:hAnsi="Times New Roman" w:cs="Times New Roman"/>
                <w:sz w:val="24"/>
                <w:szCs w:val="24"/>
              </w:rPr>
              <w:t xml:space="preserve"> that analyzes network</w:t>
            </w:r>
          </w:p>
        </w:tc>
      </w:tr>
      <w:tr w:rsidR="009C3249" w:rsidTr="009C3249">
        <w:tc>
          <w:tcPr>
            <w:tcW w:w="3116" w:type="dxa"/>
          </w:tcPr>
          <w:p w:rsidR="009C3249" w:rsidRPr="009C3249" w:rsidRDefault="009C3249" w:rsidP="009C3249">
            <w:pPr>
              <w:spacing w:line="480" w:lineRule="auto"/>
              <w:rPr>
                <w:rFonts w:ascii="Times New Roman" w:hAnsi="Times New Roman" w:cs="Times New Roman"/>
                <w:sz w:val="24"/>
                <w:szCs w:val="24"/>
              </w:rPr>
            </w:pPr>
            <w:r w:rsidRPr="009C3249">
              <w:rPr>
                <w:rFonts w:ascii="Times New Roman" w:hAnsi="Times New Roman" w:cs="Times New Roman"/>
                <w:sz w:val="24"/>
                <w:szCs w:val="24"/>
              </w:rPr>
              <w:t>Run on almost all operating systems</w:t>
            </w:r>
          </w:p>
        </w:tc>
        <w:tc>
          <w:tcPr>
            <w:tcW w:w="3117" w:type="dxa"/>
          </w:tcPr>
          <w:p w:rsidR="009C3249" w:rsidRPr="009C3249" w:rsidRDefault="009C3249" w:rsidP="009C3249">
            <w:pPr>
              <w:spacing w:line="480" w:lineRule="auto"/>
              <w:rPr>
                <w:rFonts w:ascii="Times New Roman" w:hAnsi="Times New Roman" w:cs="Times New Roman"/>
                <w:sz w:val="24"/>
                <w:szCs w:val="24"/>
              </w:rPr>
            </w:pPr>
            <w:r w:rsidRPr="009C3249">
              <w:rPr>
                <w:rFonts w:ascii="Times New Roman" w:hAnsi="Times New Roman" w:cs="Times New Roman"/>
                <w:sz w:val="24"/>
                <w:szCs w:val="24"/>
              </w:rPr>
              <w:t>It detects the versions of operating system</w:t>
            </w:r>
          </w:p>
        </w:tc>
        <w:tc>
          <w:tcPr>
            <w:tcW w:w="3117" w:type="dxa"/>
          </w:tcPr>
          <w:p w:rsidR="009C3249" w:rsidRPr="009C3249" w:rsidRDefault="009C3249" w:rsidP="009C3249">
            <w:pPr>
              <w:spacing w:line="480" w:lineRule="auto"/>
              <w:rPr>
                <w:rFonts w:ascii="Times New Roman" w:hAnsi="Times New Roman" w:cs="Times New Roman"/>
                <w:sz w:val="24"/>
                <w:szCs w:val="24"/>
              </w:rPr>
            </w:pPr>
            <w:r w:rsidRPr="009C3249">
              <w:rPr>
                <w:rFonts w:ascii="Times New Roman" w:hAnsi="Times New Roman" w:cs="Times New Roman"/>
                <w:sz w:val="24"/>
                <w:szCs w:val="24"/>
              </w:rPr>
              <w:t>Runs on most operating systems</w:t>
            </w:r>
          </w:p>
        </w:tc>
      </w:tr>
    </w:tbl>
    <w:p w:rsidR="009C3249" w:rsidRPr="009C3249" w:rsidRDefault="009C3249" w:rsidP="009C3249">
      <w:pPr>
        <w:spacing w:after="0" w:line="480" w:lineRule="auto"/>
        <w:ind w:firstLine="720"/>
        <w:rPr>
          <w:rFonts w:ascii="Times New Roman" w:hAnsi="Times New Roman" w:cs="Times New Roman"/>
          <w:b/>
          <w:sz w:val="24"/>
          <w:szCs w:val="24"/>
        </w:rPr>
      </w:pPr>
    </w:p>
    <w:p w:rsidR="009C3249" w:rsidRDefault="009C3249" w:rsidP="009C324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Wireshark will be my recommendation to anyone since it can analyze and can the web and convert the analyze data to readable data that anyone can read. </w:t>
      </w:r>
    </w:p>
    <w:p w:rsidR="009C3249" w:rsidRDefault="009C3249" w:rsidP="009C3249">
      <w:pPr>
        <w:spacing w:after="0" w:line="480" w:lineRule="auto"/>
        <w:ind w:firstLine="720"/>
        <w:rPr>
          <w:rFonts w:ascii="Times New Roman" w:hAnsi="Times New Roman" w:cs="Times New Roman"/>
          <w:sz w:val="24"/>
          <w:szCs w:val="24"/>
        </w:rPr>
      </w:pPr>
    </w:p>
    <w:p w:rsidR="009C3249" w:rsidRDefault="009C3249" w:rsidP="009C3249">
      <w:pPr>
        <w:spacing w:after="0" w:line="480" w:lineRule="auto"/>
        <w:ind w:firstLine="720"/>
        <w:rPr>
          <w:rFonts w:ascii="Times New Roman" w:hAnsi="Times New Roman" w:cs="Times New Roman"/>
          <w:sz w:val="24"/>
          <w:szCs w:val="24"/>
        </w:rPr>
      </w:pPr>
    </w:p>
    <w:p w:rsidR="009C3249" w:rsidRDefault="009C3249" w:rsidP="009C3249">
      <w:pPr>
        <w:spacing w:after="0" w:line="480" w:lineRule="auto"/>
        <w:ind w:firstLine="720"/>
        <w:rPr>
          <w:rFonts w:ascii="Times New Roman" w:hAnsi="Times New Roman" w:cs="Times New Roman"/>
          <w:sz w:val="24"/>
          <w:szCs w:val="24"/>
        </w:rPr>
      </w:pPr>
    </w:p>
    <w:p w:rsidR="009C3249" w:rsidRDefault="009C3249" w:rsidP="009C3249">
      <w:pPr>
        <w:spacing w:after="0" w:line="480" w:lineRule="auto"/>
        <w:ind w:firstLine="720"/>
        <w:rPr>
          <w:rFonts w:ascii="Times New Roman" w:hAnsi="Times New Roman" w:cs="Times New Roman"/>
          <w:sz w:val="24"/>
          <w:szCs w:val="24"/>
        </w:rPr>
      </w:pPr>
    </w:p>
    <w:p w:rsidR="009C3249" w:rsidRDefault="009C3249" w:rsidP="009C3249">
      <w:pPr>
        <w:spacing w:after="0" w:line="480" w:lineRule="auto"/>
        <w:ind w:firstLine="720"/>
        <w:rPr>
          <w:rFonts w:ascii="Times New Roman" w:hAnsi="Times New Roman" w:cs="Times New Roman"/>
          <w:sz w:val="24"/>
          <w:szCs w:val="24"/>
        </w:rPr>
      </w:pPr>
    </w:p>
    <w:p w:rsidR="009C3249" w:rsidRDefault="009C3249" w:rsidP="009C3249">
      <w:pPr>
        <w:spacing w:after="0" w:line="480" w:lineRule="auto"/>
        <w:ind w:firstLine="720"/>
        <w:rPr>
          <w:rFonts w:ascii="Times New Roman" w:hAnsi="Times New Roman" w:cs="Times New Roman"/>
          <w:sz w:val="24"/>
          <w:szCs w:val="24"/>
        </w:rPr>
      </w:pPr>
    </w:p>
    <w:p w:rsidR="009C3249" w:rsidRPr="009C3249" w:rsidRDefault="009C3249" w:rsidP="009C3249">
      <w:pPr>
        <w:spacing w:after="0" w:line="480" w:lineRule="auto"/>
        <w:ind w:firstLine="720"/>
        <w:rPr>
          <w:rFonts w:ascii="Times New Roman" w:hAnsi="Times New Roman" w:cs="Times New Roman"/>
          <w:sz w:val="24"/>
          <w:szCs w:val="24"/>
        </w:rPr>
      </w:pPr>
    </w:p>
    <w:p w:rsidR="009C3249" w:rsidRPr="009C3249" w:rsidRDefault="009C3249" w:rsidP="009C3249">
      <w:pPr>
        <w:spacing w:after="0" w:line="480" w:lineRule="auto"/>
        <w:ind w:firstLine="720"/>
        <w:rPr>
          <w:rFonts w:ascii="Times New Roman" w:hAnsi="Times New Roman" w:cs="Times New Roman"/>
          <w:b/>
          <w:sz w:val="24"/>
          <w:szCs w:val="24"/>
        </w:rPr>
      </w:pPr>
    </w:p>
    <w:p w:rsidR="009C3249" w:rsidRDefault="009C3249" w:rsidP="009C3249">
      <w:pPr>
        <w:spacing w:after="0" w:line="480" w:lineRule="auto"/>
        <w:ind w:firstLine="720"/>
        <w:rPr>
          <w:rFonts w:ascii="Times New Roman" w:hAnsi="Times New Roman" w:cs="Times New Roman"/>
          <w:sz w:val="24"/>
          <w:szCs w:val="24"/>
        </w:rPr>
      </w:pPr>
    </w:p>
    <w:p w:rsidR="009C3249" w:rsidRDefault="009C3249" w:rsidP="009C3249">
      <w:pPr>
        <w:spacing w:after="0" w:line="480" w:lineRule="auto"/>
        <w:ind w:firstLine="720"/>
        <w:rPr>
          <w:rFonts w:ascii="Times New Roman" w:hAnsi="Times New Roman" w:cs="Times New Roman"/>
          <w:sz w:val="24"/>
          <w:szCs w:val="24"/>
        </w:rPr>
      </w:pPr>
    </w:p>
    <w:p w:rsidR="009C3249" w:rsidRDefault="009C3249" w:rsidP="009C3249">
      <w:pPr>
        <w:spacing w:after="0" w:line="480" w:lineRule="auto"/>
        <w:ind w:firstLine="720"/>
        <w:rPr>
          <w:rFonts w:ascii="Times New Roman" w:hAnsi="Times New Roman" w:cs="Times New Roman"/>
          <w:sz w:val="24"/>
          <w:szCs w:val="24"/>
        </w:rPr>
      </w:pPr>
    </w:p>
    <w:p w:rsidR="009C3249" w:rsidRDefault="009C3249" w:rsidP="009C3249">
      <w:pPr>
        <w:spacing w:after="0" w:line="480" w:lineRule="auto"/>
        <w:ind w:left="2880" w:firstLine="720"/>
        <w:rPr>
          <w:rFonts w:ascii="Times New Roman" w:hAnsi="Times New Roman" w:cs="Times New Roman"/>
          <w:b/>
          <w:sz w:val="24"/>
          <w:szCs w:val="24"/>
        </w:rPr>
      </w:pPr>
      <w:r w:rsidRPr="009C3249">
        <w:rPr>
          <w:rFonts w:ascii="Times New Roman" w:hAnsi="Times New Roman" w:cs="Times New Roman"/>
          <w:b/>
          <w:sz w:val="24"/>
          <w:szCs w:val="24"/>
        </w:rPr>
        <w:lastRenderedPageBreak/>
        <w:t>Vulnerability scanners</w:t>
      </w:r>
    </w:p>
    <w:tbl>
      <w:tblPr>
        <w:tblStyle w:val="TableGrid"/>
        <w:tblW w:w="0" w:type="auto"/>
        <w:tblLook w:val="04A0" w:firstRow="1" w:lastRow="0" w:firstColumn="1" w:lastColumn="0" w:noHBand="0" w:noVBand="1"/>
      </w:tblPr>
      <w:tblGrid>
        <w:gridCol w:w="3116"/>
        <w:gridCol w:w="3117"/>
        <w:gridCol w:w="3117"/>
      </w:tblGrid>
      <w:tr w:rsidR="009C3249" w:rsidTr="009C3249">
        <w:tc>
          <w:tcPr>
            <w:tcW w:w="3116" w:type="dxa"/>
          </w:tcPr>
          <w:p w:rsidR="009C3249" w:rsidRPr="009C3249" w:rsidRDefault="009C3249" w:rsidP="009C3249">
            <w:pPr>
              <w:spacing w:line="480" w:lineRule="auto"/>
              <w:rPr>
                <w:rFonts w:ascii="Times New Roman" w:hAnsi="Times New Roman" w:cs="Times New Roman"/>
                <w:b/>
                <w:sz w:val="24"/>
                <w:szCs w:val="24"/>
              </w:rPr>
            </w:pPr>
            <w:r w:rsidRPr="009C3249">
              <w:rPr>
                <w:rFonts w:ascii="Times New Roman" w:hAnsi="Times New Roman" w:cs="Times New Roman"/>
                <w:b/>
                <w:sz w:val="24"/>
                <w:szCs w:val="24"/>
              </w:rPr>
              <w:t>Nessus</w:t>
            </w:r>
          </w:p>
        </w:tc>
        <w:tc>
          <w:tcPr>
            <w:tcW w:w="3117" w:type="dxa"/>
          </w:tcPr>
          <w:p w:rsidR="009C3249" w:rsidRDefault="009C3249" w:rsidP="009C3249">
            <w:pPr>
              <w:spacing w:line="480" w:lineRule="auto"/>
              <w:rPr>
                <w:rFonts w:ascii="Times New Roman" w:hAnsi="Times New Roman" w:cs="Times New Roman"/>
                <w:b/>
                <w:sz w:val="24"/>
                <w:szCs w:val="24"/>
              </w:rPr>
            </w:pPr>
            <w:r>
              <w:rPr>
                <w:rFonts w:ascii="Times New Roman" w:hAnsi="Times New Roman" w:cs="Times New Roman"/>
                <w:b/>
                <w:sz w:val="24"/>
                <w:szCs w:val="24"/>
              </w:rPr>
              <w:t>Amazon inspector</w:t>
            </w:r>
          </w:p>
        </w:tc>
        <w:tc>
          <w:tcPr>
            <w:tcW w:w="3117" w:type="dxa"/>
          </w:tcPr>
          <w:p w:rsidR="009C3249" w:rsidRDefault="009C3249" w:rsidP="009C3249">
            <w:pPr>
              <w:spacing w:line="480" w:lineRule="auto"/>
              <w:rPr>
                <w:rFonts w:ascii="Times New Roman" w:hAnsi="Times New Roman" w:cs="Times New Roman"/>
                <w:b/>
                <w:sz w:val="24"/>
                <w:szCs w:val="24"/>
              </w:rPr>
            </w:pPr>
            <w:r>
              <w:rPr>
                <w:rFonts w:ascii="Times New Roman" w:hAnsi="Times New Roman" w:cs="Times New Roman"/>
                <w:b/>
                <w:sz w:val="24"/>
                <w:szCs w:val="24"/>
              </w:rPr>
              <w:t>Plextrac</w:t>
            </w:r>
          </w:p>
        </w:tc>
      </w:tr>
      <w:tr w:rsidR="009C3249" w:rsidTr="009C3249">
        <w:tc>
          <w:tcPr>
            <w:tcW w:w="3116" w:type="dxa"/>
          </w:tcPr>
          <w:p w:rsidR="009C3249" w:rsidRPr="009C3249" w:rsidRDefault="009C3249" w:rsidP="009C3249">
            <w:pPr>
              <w:spacing w:line="480" w:lineRule="auto"/>
              <w:rPr>
                <w:rFonts w:ascii="Times New Roman" w:hAnsi="Times New Roman" w:cs="Times New Roman"/>
                <w:sz w:val="24"/>
                <w:szCs w:val="24"/>
              </w:rPr>
            </w:pPr>
            <w:r>
              <w:rPr>
                <w:rFonts w:ascii="Times New Roman" w:hAnsi="Times New Roman" w:cs="Times New Roman"/>
                <w:sz w:val="24"/>
                <w:szCs w:val="24"/>
              </w:rPr>
              <w:t>Supports SaaS operation system alone</w:t>
            </w:r>
          </w:p>
        </w:tc>
        <w:tc>
          <w:tcPr>
            <w:tcW w:w="3117" w:type="dxa"/>
          </w:tcPr>
          <w:p w:rsidR="009C3249" w:rsidRPr="009C3249" w:rsidRDefault="009C3249" w:rsidP="009C3249">
            <w:pPr>
              <w:spacing w:line="480" w:lineRule="auto"/>
              <w:rPr>
                <w:rFonts w:ascii="Times New Roman" w:hAnsi="Times New Roman" w:cs="Times New Roman"/>
                <w:sz w:val="24"/>
                <w:szCs w:val="24"/>
              </w:rPr>
            </w:pPr>
            <w:r w:rsidRPr="009C3249">
              <w:rPr>
                <w:rFonts w:ascii="Times New Roman" w:hAnsi="Times New Roman" w:cs="Times New Roman"/>
                <w:sz w:val="24"/>
                <w:szCs w:val="24"/>
              </w:rPr>
              <w:t>Supports two operating systems windows and mac</w:t>
            </w:r>
          </w:p>
        </w:tc>
        <w:tc>
          <w:tcPr>
            <w:tcW w:w="3117" w:type="dxa"/>
          </w:tcPr>
          <w:p w:rsidR="009C3249" w:rsidRPr="009C3249" w:rsidRDefault="009C3249" w:rsidP="009C3249">
            <w:pPr>
              <w:spacing w:line="480" w:lineRule="auto"/>
              <w:rPr>
                <w:rFonts w:ascii="Times New Roman" w:hAnsi="Times New Roman" w:cs="Times New Roman"/>
                <w:sz w:val="24"/>
                <w:szCs w:val="24"/>
              </w:rPr>
            </w:pPr>
            <w:r w:rsidRPr="009C3249">
              <w:rPr>
                <w:rFonts w:ascii="Times New Roman" w:hAnsi="Times New Roman" w:cs="Times New Roman"/>
                <w:sz w:val="24"/>
                <w:szCs w:val="24"/>
              </w:rPr>
              <w:t>Supports one operating system SaaS</w:t>
            </w:r>
          </w:p>
        </w:tc>
      </w:tr>
      <w:tr w:rsidR="009C3249" w:rsidTr="009C3249">
        <w:tc>
          <w:tcPr>
            <w:tcW w:w="3116" w:type="dxa"/>
          </w:tcPr>
          <w:p w:rsidR="009C3249" w:rsidRPr="009C3249" w:rsidRDefault="009C3249" w:rsidP="009C3249">
            <w:pPr>
              <w:spacing w:line="480" w:lineRule="auto"/>
              <w:rPr>
                <w:rFonts w:ascii="Times New Roman" w:hAnsi="Times New Roman" w:cs="Times New Roman"/>
                <w:sz w:val="24"/>
                <w:szCs w:val="24"/>
              </w:rPr>
            </w:pPr>
            <w:r>
              <w:rPr>
                <w:rFonts w:ascii="Times New Roman" w:hAnsi="Times New Roman" w:cs="Times New Roman"/>
                <w:sz w:val="24"/>
                <w:szCs w:val="24"/>
              </w:rPr>
              <w:t>Has a variety of categories to manage</w:t>
            </w:r>
          </w:p>
        </w:tc>
        <w:tc>
          <w:tcPr>
            <w:tcW w:w="3117" w:type="dxa"/>
          </w:tcPr>
          <w:p w:rsidR="009C3249" w:rsidRPr="009C3249" w:rsidRDefault="009C3249" w:rsidP="009C3249">
            <w:pPr>
              <w:tabs>
                <w:tab w:val="left" w:pos="915"/>
              </w:tabs>
              <w:spacing w:line="480" w:lineRule="auto"/>
              <w:rPr>
                <w:rFonts w:ascii="Times New Roman" w:hAnsi="Times New Roman" w:cs="Times New Roman"/>
                <w:sz w:val="24"/>
                <w:szCs w:val="24"/>
              </w:rPr>
            </w:pPr>
            <w:r w:rsidRPr="009C3249">
              <w:rPr>
                <w:rFonts w:ascii="Times New Roman" w:hAnsi="Times New Roman" w:cs="Times New Roman"/>
                <w:sz w:val="24"/>
                <w:szCs w:val="24"/>
              </w:rPr>
              <w:t>Manages two categories</w:t>
            </w:r>
          </w:p>
        </w:tc>
        <w:tc>
          <w:tcPr>
            <w:tcW w:w="3117" w:type="dxa"/>
          </w:tcPr>
          <w:p w:rsidR="009C3249" w:rsidRPr="009C3249" w:rsidRDefault="009C3249" w:rsidP="009C3249">
            <w:pPr>
              <w:spacing w:line="480" w:lineRule="auto"/>
              <w:rPr>
                <w:rFonts w:ascii="Times New Roman" w:hAnsi="Times New Roman" w:cs="Times New Roman"/>
                <w:sz w:val="24"/>
                <w:szCs w:val="24"/>
              </w:rPr>
            </w:pPr>
            <w:r w:rsidRPr="009C3249">
              <w:rPr>
                <w:rFonts w:ascii="Times New Roman" w:hAnsi="Times New Roman" w:cs="Times New Roman"/>
                <w:sz w:val="24"/>
                <w:szCs w:val="24"/>
              </w:rPr>
              <w:t xml:space="preserve">It manages a variety of categories </w:t>
            </w:r>
          </w:p>
        </w:tc>
      </w:tr>
      <w:tr w:rsidR="009C3249" w:rsidTr="009C3249">
        <w:tc>
          <w:tcPr>
            <w:tcW w:w="3116" w:type="dxa"/>
          </w:tcPr>
          <w:p w:rsidR="009C3249" w:rsidRPr="009C3249" w:rsidRDefault="009C3249" w:rsidP="009C3249">
            <w:pPr>
              <w:spacing w:line="480" w:lineRule="auto"/>
              <w:rPr>
                <w:rFonts w:ascii="Times New Roman" w:hAnsi="Times New Roman" w:cs="Times New Roman"/>
                <w:sz w:val="24"/>
                <w:szCs w:val="24"/>
              </w:rPr>
            </w:pPr>
            <w:r>
              <w:rPr>
                <w:rFonts w:ascii="Times New Roman" w:hAnsi="Times New Roman" w:cs="Times New Roman"/>
                <w:sz w:val="24"/>
                <w:szCs w:val="24"/>
              </w:rPr>
              <w:t>It integrates with four other scanners</w:t>
            </w:r>
          </w:p>
        </w:tc>
        <w:tc>
          <w:tcPr>
            <w:tcW w:w="3117" w:type="dxa"/>
          </w:tcPr>
          <w:p w:rsidR="009C3249" w:rsidRPr="009C3249" w:rsidRDefault="009C3249" w:rsidP="009C3249">
            <w:pPr>
              <w:spacing w:line="480" w:lineRule="auto"/>
              <w:rPr>
                <w:rFonts w:ascii="Times New Roman" w:hAnsi="Times New Roman" w:cs="Times New Roman"/>
                <w:sz w:val="24"/>
                <w:szCs w:val="24"/>
              </w:rPr>
            </w:pPr>
            <w:r w:rsidRPr="009C3249">
              <w:rPr>
                <w:rFonts w:ascii="Times New Roman" w:hAnsi="Times New Roman" w:cs="Times New Roman"/>
                <w:sz w:val="24"/>
                <w:szCs w:val="24"/>
              </w:rPr>
              <w:t>It  only integrates with two other scanners</w:t>
            </w:r>
          </w:p>
        </w:tc>
        <w:tc>
          <w:tcPr>
            <w:tcW w:w="3117" w:type="dxa"/>
          </w:tcPr>
          <w:p w:rsidR="009C3249" w:rsidRPr="009C3249" w:rsidRDefault="009C3249" w:rsidP="009C3249">
            <w:pPr>
              <w:spacing w:line="480" w:lineRule="auto"/>
              <w:rPr>
                <w:rFonts w:ascii="Times New Roman" w:hAnsi="Times New Roman" w:cs="Times New Roman"/>
                <w:sz w:val="24"/>
                <w:szCs w:val="24"/>
              </w:rPr>
            </w:pPr>
            <w:r w:rsidRPr="009C3249">
              <w:rPr>
                <w:rFonts w:ascii="Times New Roman" w:hAnsi="Times New Roman" w:cs="Times New Roman"/>
                <w:sz w:val="24"/>
                <w:szCs w:val="24"/>
              </w:rPr>
              <w:t>It integrates with five other scanners</w:t>
            </w:r>
          </w:p>
        </w:tc>
      </w:tr>
      <w:tr w:rsidR="009C3249" w:rsidTr="009C3249">
        <w:tc>
          <w:tcPr>
            <w:tcW w:w="3116" w:type="dxa"/>
          </w:tcPr>
          <w:p w:rsidR="009C3249" w:rsidRPr="009C3249" w:rsidRDefault="009C3249" w:rsidP="009C3249">
            <w:pPr>
              <w:spacing w:line="480" w:lineRule="auto"/>
              <w:rPr>
                <w:rFonts w:ascii="Times New Roman" w:hAnsi="Times New Roman" w:cs="Times New Roman"/>
                <w:sz w:val="24"/>
                <w:szCs w:val="24"/>
              </w:rPr>
            </w:pPr>
            <w:r w:rsidRPr="009C3249">
              <w:rPr>
                <w:rFonts w:ascii="Times New Roman" w:hAnsi="Times New Roman" w:cs="Times New Roman"/>
                <w:sz w:val="24"/>
                <w:szCs w:val="24"/>
              </w:rPr>
              <w:t>Doesn’t offer any training avenue</w:t>
            </w:r>
          </w:p>
        </w:tc>
        <w:tc>
          <w:tcPr>
            <w:tcW w:w="3117" w:type="dxa"/>
          </w:tcPr>
          <w:p w:rsidR="009C3249" w:rsidRPr="009C3249" w:rsidRDefault="009C3249" w:rsidP="009C3249">
            <w:pPr>
              <w:spacing w:line="480" w:lineRule="auto"/>
              <w:rPr>
                <w:rFonts w:ascii="Times New Roman" w:hAnsi="Times New Roman" w:cs="Times New Roman"/>
                <w:sz w:val="24"/>
                <w:szCs w:val="24"/>
              </w:rPr>
            </w:pPr>
            <w:r w:rsidRPr="009C3249">
              <w:rPr>
                <w:rFonts w:ascii="Times New Roman" w:hAnsi="Times New Roman" w:cs="Times New Roman"/>
                <w:sz w:val="24"/>
                <w:szCs w:val="24"/>
              </w:rPr>
              <w:t>Offers training on documents only</w:t>
            </w:r>
          </w:p>
        </w:tc>
        <w:tc>
          <w:tcPr>
            <w:tcW w:w="3117" w:type="dxa"/>
          </w:tcPr>
          <w:p w:rsidR="009C3249" w:rsidRPr="009C3249" w:rsidRDefault="009C3249" w:rsidP="009C3249">
            <w:pPr>
              <w:spacing w:line="480" w:lineRule="auto"/>
              <w:rPr>
                <w:rFonts w:ascii="Times New Roman" w:hAnsi="Times New Roman" w:cs="Times New Roman"/>
                <w:sz w:val="24"/>
                <w:szCs w:val="24"/>
              </w:rPr>
            </w:pPr>
            <w:r w:rsidRPr="009C3249">
              <w:rPr>
                <w:rFonts w:ascii="Times New Roman" w:hAnsi="Times New Roman" w:cs="Times New Roman"/>
                <w:sz w:val="24"/>
                <w:szCs w:val="24"/>
              </w:rPr>
              <w:t>Offers training in two ways documentation and live online</w:t>
            </w:r>
          </w:p>
        </w:tc>
      </w:tr>
      <w:tr w:rsidR="009C3249" w:rsidTr="009C3249">
        <w:tc>
          <w:tcPr>
            <w:tcW w:w="3116" w:type="dxa"/>
          </w:tcPr>
          <w:p w:rsidR="009C3249" w:rsidRPr="009C3249" w:rsidRDefault="009C3249" w:rsidP="009C3249">
            <w:pPr>
              <w:spacing w:line="480" w:lineRule="auto"/>
              <w:rPr>
                <w:rFonts w:ascii="Times New Roman" w:hAnsi="Times New Roman" w:cs="Times New Roman"/>
                <w:sz w:val="24"/>
                <w:szCs w:val="24"/>
              </w:rPr>
            </w:pPr>
            <w:r>
              <w:rPr>
                <w:rFonts w:ascii="Times New Roman" w:hAnsi="Times New Roman" w:cs="Times New Roman"/>
                <w:sz w:val="24"/>
                <w:szCs w:val="24"/>
              </w:rPr>
              <w:t>It was invented in 2006</w:t>
            </w:r>
          </w:p>
        </w:tc>
        <w:tc>
          <w:tcPr>
            <w:tcW w:w="3117" w:type="dxa"/>
          </w:tcPr>
          <w:p w:rsidR="009C3249" w:rsidRPr="009C3249" w:rsidRDefault="009C3249" w:rsidP="009C3249">
            <w:pPr>
              <w:spacing w:line="480" w:lineRule="auto"/>
              <w:rPr>
                <w:rFonts w:ascii="Times New Roman" w:hAnsi="Times New Roman" w:cs="Times New Roman"/>
                <w:sz w:val="24"/>
                <w:szCs w:val="24"/>
              </w:rPr>
            </w:pPr>
            <w:r>
              <w:rPr>
                <w:rFonts w:ascii="Times New Roman" w:hAnsi="Times New Roman" w:cs="Times New Roman"/>
                <w:sz w:val="24"/>
                <w:szCs w:val="24"/>
              </w:rPr>
              <w:t>It was invented in 1994</w:t>
            </w:r>
          </w:p>
        </w:tc>
        <w:tc>
          <w:tcPr>
            <w:tcW w:w="3117" w:type="dxa"/>
          </w:tcPr>
          <w:p w:rsidR="009C3249" w:rsidRPr="009C3249" w:rsidRDefault="009C3249" w:rsidP="009C3249">
            <w:pPr>
              <w:spacing w:line="480" w:lineRule="auto"/>
              <w:rPr>
                <w:rFonts w:ascii="Times New Roman" w:hAnsi="Times New Roman" w:cs="Times New Roman"/>
                <w:sz w:val="24"/>
                <w:szCs w:val="24"/>
              </w:rPr>
            </w:pPr>
            <w:r>
              <w:rPr>
                <w:rFonts w:ascii="Times New Roman" w:hAnsi="Times New Roman" w:cs="Times New Roman"/>
                <w:sz w:val="24"/>
                <w:szCs w:val="24"/>
              </w:rPr>
              <w:t>It was invented in 2016</w:t>
            </w:r>
          </w:p>
        </w:tc>
        <w:bookmarkStart w:id="0" w:name="_GoBack"/>
        <w:bookmarkEnd w:id="0"/>
      </w:tr>
    </w:tbl>
    <w:p w:rsidR="009C3249" w:rsidRDefault="009C3249" w:rsidP="009C3249">
      <w:pPr>
        <w:spacing w:after="0" w:line="480" w:lineRule="auto"/>
        <w:rPr>
          <w:rFonts w:ascii="Times New Roman" w:hAnsi="Times New Roman" w:cs="Times New Roman"/>
          <w:b/>
          <w:sz w:val="24"/>
          <w:szCs w:val="24"/>
        </w:rPr>
      </w:pPr>
    </w:p>
    <w:p w:rsidR="009C3249" w:rsidRDefault="009C3249" w:rsidP="009C3249">
      <w:pPr>
        <w:spacing w:after="0" w:line="480" w:lineRule="auto"/>
        <w:rPr>
          <w:rFonts w:ascii="Times New Roman" w:hAnsi="Times New Roman" w:cs="Times New Roman"/>
          <w:sz w:val="24"/>
          <w:szCs w:val="24"/>
        </w:rPr>
      </w:pPr>
      <w:r>
        <w:rPr>
          <w:rFonts w:ascii="Times New Roman" w:hAnsi="Times New Roman" w:cs="Times New Roman"/>
          <w:sz w:val="24"/>
          <w:szCs w:val="24"/>
        </w:rPr>
        <w:t>My choice will be Plextrac since it is the latest of the three and it more of an upgrade among the three. It is also Integratable with more scanners than the two.</w:t>
      </w:r>
    </w:p>
    <w:p w:rsidR="009C3249" w:rsidRDefault="009C3249" w:rsidP="009C3249">
      <w:pPr>
        <w:spacing w:after="0" w:line="480" w:lineRule="auto"/>
        <w:rPr>
          <w:rFonts w:ascii="Times New Roman" w:hAnsi="Times New Roman" w:cs="Times New Roman"/>
          <w:sz w:val="24"/>
          <w:szCs w:val="24"/>
        </w:rPr>
      </w:pPr>
    </w:p>
    <w:p w:rsidR="009C3249" w:rsidRDefault="009C3249" w:rsidP="009C3249">
      <w:pPr>
        <w:spacing w:after="0" w:line="480" w:lineRule="auto"/>
        <w:rPr>
          <w:rFonts w:ascii="Times New Roman" w:hAnsi="Times New Roman" w:cs="Times New Roman"/>
          <w:sz w:val="24"/>
          <w:szCs w:val="24"/>
        </w:rPr>
      </w:pPr>
    </w:p>
    <w:p w:rsidR="009C3249" w:rsidRDefault="009C3249" w:rsidP="009C3249">
      <w:pPr>
        <w:spacing w:after="0" w:line="480" w:lineRule="auto"/>
        <w:rPr>
          <w:rFonts w:ascii="Times New Roman" w:hAnsi="Times New Roman" w:cs="Times New Roman"/>
          <w:sz w:val="24"/>
          <w:szCs w:val="24"/>
        </w:rPr>
      </w:pPr>
    </w:p>
    <w:p w:rsidR="009C3249" w:rsidRDefault="009C3249" w:rsidP="009C3249">
      <w:pPr>
        <w:spacing w:after="0" w:line="480" w:lineRule="auto"/>
        <w:rPr>
          <w:rFonts w:ascii="Times New Roman" w:hAnsi="Times New Roman" w:cs="Times New Roman"/>
          <w:sz w:val="24"/>
          <w:szCs w:val="24"/>
        </w:rPr>
      </w:pPr>
    </w:p>
    <w:p w:rsidR="009C3249" w:rsidRDefault="009C3249" w:rsidP="009C3249">
      <w:pPr>
        <w:spacing w:after="0" w:line="480" w:lineRule="auto"/>
        <w:rPr>
          <w:rFonts w:ascii="Times New Roman" w:hAnsi="Times New Roman" w:cs="Times New Roman"/>
          <w:sz w:val="24"/>
          <w:szCs w:val="24"/>
        </w:rPr>
      </w:pPr>
    </w:p>
    <w:p w:rsidR="009C3249" w:rsidRDefault="009C3249" w:rsidP="009C3249">
      <w:pPr>
        <w:spacing w:after="0" w:line="480" w:lineRule="auto"/>
        <w:rPr>
          <w:rFonts w:ascii="Times New Roman" w:hAnsi="Times New Roman" w:cs="Times New Roman"/>
          <w:sz w:val="24"/>
          <w:szCs w:val="24"/>
        </w:rPr>
      </w:pPr>
    </w:p>
    <w:p w:rsidR="009C3249" w:rsidRDefault="009C3249" w:rsidP="009C3249">
      <w:pPr>
        <w:spacing w:after="0" w:line="480" w:lineRule="auto"/>
        <w:rPr>
          <w:rFonts w:ascii="Times New Roman" w:hAnsi="Times New Roman" w:cs="Times New Roman"/>
          <w:sz w:val="24"/>
          <w:szCs w:val="24"/>
        </w:rPr>
      </w:pPr>
    </w:p>
    <w:p w:rsidR="009C3249" w:rsidRDefault="009C3249" w:rsidP="009C3249">
      <w:pPr>
        <w:spacing w:after="0" w:line="480" w:lineRule="auto"/>
        <w:rPr>
          <w:rFonts w:ascii="Times New Roman" w:hAnsi="Times New Roman" w:cs="Times New Roman"/>
          <w:sz w:val="24"/>
          <w:szCs w:val="24"/>
        </w:rPr>
      </w:pPr>
    </w:p>
    <w:p w:rsidR="009C3249" w:rsidRDefault="009C3249" w:rsidP="009C3249">
      <w:pPr>
        <w:spacing w:after="0" w:line="480" w:lineRule="auto"/>
        <w:jc w:val="center"/>
        <w:rPr>
          <w:rFonts w:ascii="Times New Roman" w:hAnsi="Times New Roman" w:cs="Times New Roman"/>
          <w:b/>
          <w:sz w:val="24"/>
          <w:szCs w:val="24"/>
        </w:rPr>
      </w:pPr>
      <w:r w:rsidRPr="009C3249">
        <w:rPr>
          <w:rFonts w:ascii="Times New Roman" w:hAnsi="Times New Roman" w:cs="Times New Roman"/>
          <w:b/>
          <w:sz w:val="24"/>
          <w:szCs w:val="24"/>
        </w:rPr>
        <w:lastRenderedPageBreak/>
        <w:t>Reference</w:t>
      </w:r>
    </w:p>
    <w:p w:rsidR="009C3249" w:rsidRPr="009C3249" w:rsidRDefault="009C3249" w:rsidP="009C3249">
      <w:pPr>
        <w:pStyle w:val="ListParagraph"/>
        <w:numPr>
          <w:ilvl w:val="0"/>
          <w:numId w:val="1"/>
        </w:numPr>
        <w:spacing w:after="0" w:line="480" w:lineRule="auto"/>
        <w:rPr>
          <w:rFonts w:ascii="Times New Roman" w:hAnsi="Times New Roman" w:cs="Times New Roman"/>
          <w:sz w:val="24"/>
          <w:szCs w:val="24"/>
          <w:shd w:val="clear" w:color="auto" w:fill="FFFFFF"/>
        </w:rPr>
      </w:pPr>
      <w:hyperlink r:id="rId5" w:history="1">
        <w:r w:rsidRPr="009C3249">
          <w:rPr>
            <w:rStyle w:val="Hyperlink"/>
            <w:rFonts w:ascii="Times New Roman" w:hAnsi="Times New Roman" w:cs="Times New Roman"/>
            <w:color w:val="auto"/>
            <w:sz w:val="24"/>
            <w:szCs w:val="24"/>
            <w:u w:val="none"/>
            <w:shd w:val="clear" w:color="auto" w:fill="FFFFFF"/>
          </w:rPr>
          <w:t>AN Guiora</w:t>
        </w:r>
      </w:hyperlink>
      <w:r w:rsidRPr="009C3249">
        <w:rPr>
          <w:rFonts w:ascii="Times New Roman" w:hAnsi="Times New Roman" w:cs="Times New Roman"/>
          <w:sz w:val="24"/>
          <w:szCs w:val="24"/>
          <w:shd w:val="clear" w:color="auto" w:fill="FFFFFF"/>
        </w:rPr>
        <w:t> - 2017 - taylorfrancis.com</w:t>
      </w:r>
    </w:p>
    <w:p w:rsidR="009C3249" w:rsidRPr="009C3249" w:rsidRDefault="009C3249" w:rsidP="009C3249">
      <w:pPr>
        <w:pStyle w:val="ListParagraph"/>
        <w:numPr>
          <w:ilvl w:val="0"/>
          <w:numId w:val="1"/>
        </w:numPr>
        <w:spacing w:after="0" w:line="480" w:lineRule="auto"/>
        <w:rPr>
          <w:rFonts w:ascii="Times New Roman" w:hAnsi="Times New Roman" w:cs="Times New Roman"/>
          <w:sz w:val="24"/>
          <w:szCs w:val="24"/>
          <w:shd w:val="clear" w:color="auto" w:fill="FFFFFF"/>
        </w:rPr>
      </w:pPr>
      <w:hyperlink r:id="rId6" w:history="1">
        <w:r w:rsidRPr="009C3249">
          <w:rPr>
            <w:rStyle w:val="Hyperlink"/>
            <w:rFonts w:ascii="Times New Roman" w:hAnsi="Times New Roman" w:cs="Times New Roman"/>
            <w:color w:val="auto"/>
            <w:sz w:val="24"/>
            <w:szCs w:val="24"/>
            <w:u w:val="none"/>
            <w:shd w:val="clear" w:color="auto" w:fill="FFFFFF"/>
          </w:rPr>
          <w:t>I Tachtsidis</w:t>
        </w:r>
      </w:hyperlink>
      <w:r w:rsidRPr="009C3249">
        <w:rPr>
          <w:rFonts w:ascii="Times New Roman" w:hAnsi="Times New Roman" w:cs="Times New Roman"/>
          <w:sz w:val="24"/>
          <w:szCs w:val="24"/>
          <w:shd w:val="clear" w:color="auto" w:fill="FFFFFF"/>
        </w:rPr>
        <w:t>, </w:t>
      </w:r>
      <w:hyperlink r:id="rId7" w:history="1">
        <w:r w:rsidRPr="009C3249">
          <w:rPr>
            <w:rStyle w:val="Hyperlink"/>
            <w:rFonts w:ascii="Times New Roman" w:hAnsi="Times New Roman" w:cs="Times New Roman"/>
            <w:color w:val="auto"/>
            <w:sz w:val="24"/>
            <w:szCs w:val="24"/>
            <w:u w:val="none"/>
            <w:shd w:val="clear" w:color="auto" w:fill="FFFFFF"/>
          </w:rPr>
          <w:t>F Scholkmann</w:t>
        </w:r>
      </w:hyperlink>
      <w:r w:rsidRPr="009C3249">
        <w:rPr>
          <w:rFonts w:ascii="Times New Roman" w:hAnsi="Times New Roman" w:cs="Times New Roman"/>
          <w:sz w:val="24"/>
          <w:szCs w:val="24"/>
          <w:shd w:val="clear" w:color="auto" w:fill="FFFFFF"/>
        </w:rPr>
        <w:t> - Neurophotonics, 2016</w:t>
      </w:r>
    </w:p>
    <w:p w:rsidR="009C3249" w:rsidRPr="009C3249" w:rsidRDefault="009C3249" w:rsidP="009C3249">
      <w:pPr>
        <w:pStyle w:val="ListParagraph"/>
        <w:numPr>
          <w:ilvl w:val="0"/>
          <w:numId w:val="1"/>
        </w:numPr>
        <w:spacing w:after="0" w:line="480" w:lineRule="auto"/>
        <w:rPr>
          <w:rFonts w:ascii="Times New Roman" w:hAnsi="Times New Roman" w:cs="Times New Roman"/>
          <w:sz w:val="24"/>
          <w:szCs w:val="24"/>
          <w:shd w:val="clear" w:color="auto" w:fill="FFFFFF"/>
        </w:rPr>
      </w:pPr>
      <w:hyperlink r:id="rId8" w:history="1">
        <w:r w:rsidRPr="009C3249">
          <w:rPr>
            <w:rStyle w:val="Hyperlink"/>
            <w:rFonts w:ascii="Times New Roman" w:hAnsi="Times New Roman" w:cs="Times New Roman"/>
            <w:color w:val="auto"/>
            <w:sz w:val="24"/>
            <w:szCs w:val="24"/>
            <w:u w:val="none"/>
            <w:shd w:val="clear" w:color="auto" w:fill="FFFFFF"/>
          </w:rPr>
          <w:t> Pounds</w:t>
        </w:r>
      </w:hyperlink>
      <w:r w:rsidRPr="009C3249">
        <w:rPr>
          <w:rFonts w:ascii="Times New Roman" w:hAnsi="Times New Roman" w:cs="Times New Roman"/>
          <w:sz w:val="24"/>
          <w:szCs w:val="24"/>
          <w:shd w:val="clear" w:color="auto" w:fill="FFFFFF"/>
        </w:rPr>
        <w:t>, SW Morris - Bioinformatics, 2003 - academic.oup.com</w:t>
      </w:r>
    </w:p>
    <w:p w:rsidR="009C3249" w:rsidRPr="009C3249" w:rsidRDefault="009C3249" w:rsidP="009C3249">
      <w:pPr>
        <w:pStyle w:val="ListParagraph"/>
        <w:numPr>
          <w:ilvl w:val="0"/>
          <w:numId w:val="1"/>
        </w:numPr>
        <w:spacing w:after="0" w:line="480" w:lineRule="auto"/>
        <w:rPr>
          <w:rFonts w:ascii="Times New Roman" w:hAnsi="Times New Roman" w:cs="Times New Roman"/>
          <w:sz w:val="24"/>
          <w:szCs w:val="24"/>
          <w:shd w:val="clear" w:color="auto" w:fill="FFFFFF"/>
        </w:rPr>
      </w:pPr>
      <w:r w:rsidRPr="009C3249">
        <w:rPr>
          <w:rFonts w:ascii="Times New Roman" w:hAnsi="Times New Roman" w:cs="Times New Roman"/>
          <w:sz w:val="24"/>
          <w:szCs w:val="24"/>
          <w:shd w:val="clear" w:color="auto" w:fill="FFFFFF"/>
        </w:rPr>
        <w:t>Nilsson, V Virta - Royal Institute of Technology, Stockholm, 2006</w:t>
      </w:r>
    </w:p>
    <w:p w:rsidR="009C3249" w:rsidRPr="009C3249" w:rsidRDefault="009C3249" w:rsidP="009C3249">
      <w:pPr>
        <w:pStyle w:val="ListParagraph"/>
        <w:numPr>
          <w:ilvl w:val="0"/>
          <w:numId w:val="1"/>
        </w:numPr>
        <w:spacing w:after="0" w:line="480" w:lineRule="auto"/>
        <w:rPr>
          <w:rFonts w:ascii="Times New Roman" w:hAnsi="Times New Roman" w:cs="Times New Roman"/>
          <w:b/>
          <w:sz w:val="24"/>
          <w:szCs w:val="24"/>
        </w:rPr>
      </w:pPr>
      <w:hyperlink r:id="rId9" w:history="1">
        <w:r w:rsidRPr="009C3249">
          <w:rPr>
            <w:rStyle w:val="Hyperlink"/>
            <w:rFonts w:ascii="Times New Roman" w:hAnsi="Times New Roman" w:cs="Times New Roman"/>
            <w:color w:val="auto"/>
            <w:sz w:val="24"/>
            <w:szCs w:val="24"/>
            <w:u w:val="none"/>
            <w:shd w:val="clear" w:color="auto" w:fill="FFFFFF"/>
          </w:rPr>
          <w:t>ZA Wen</w:t>
        </w:r>
      </w:hyperlink>
      <w:r w:rsidRPr="009C3249">
        <w:rPr>
          <w:rFonts w:ascii="Times New Roman" w:hAnsi="Times New Roman" w:cs="Times New Roman"/>
          <w:sz w:val="24"/>
          <w:szCs w:val="24"/>
          <w:shd w:val="clear" w:color="auto" w:fill="FFFFFF"/>
        </w:rPr>
        <w:t>, </w:t>
      </w:r>
      <w:hyperlink r:id="rId10" w:history="1">
        <w:r w:rsidRPr="009C3249">
          <w:rPr>
            <w:rStyle w:val="Hyperlink"/>
            <w:rFonts w:ascii="Times New Roman" w:hAnsi="Times New Roman" w:cs="Times New Roman"/>
            <w:color w:val="auto"/>
            <w:sz w:val="24"/>
            <w:szCs w:val="24"/>
            <w:u w:val="none"/>
            <w:shd w:val="clear" w:color="auto" w:fill="FFFFFF"/>
          </w:rPr>
          <w:t>Z Lin</w:t>
        </w:r>
      </w:hyperlink>
      <w:r w:rsidRPr="009C3249">
        <w:rPr>
          <w:rFonts w:ascii="Times New Roman" w:hAnsi="Times New Roman" w:cs="Times New Roman"/>
          <w:sz w:val="24"/>
          <w:szCs w:val="24"/>
          <w:shd w:val="clear" w:color="auto" w:fill="FFFFFF"/>
        </w:rPr>
        <w:t>, R Chen, E Andersen - … of the 2019 CHI Conference on</w:t>
      </w:r>
    </w:p>
    <w:sectPr w:rsidR="009C3249" w:rsidRPr="009C3249" w:rsidSect="009C3249">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161D0D"/>
    <w:multiLevelType w:val="hybridMultilevel"/>
    <w:tmpl w:val="75245FD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A3NTEysTQzNbE0MjZR0lEKTi0uzszPAykwrAUAw9zaNCwAAAA="/>
  </w:docVars>
  <w:rsids>
    <w:rsidRoot w:val="006A180A"/>
    <w:rsid w:val="00254804"/>
    <w:rsid w:val="00470354"/>
    <w:rsid w:val="004E59DA"/>
    <w:rsid w:val="00567FA3"/>
    <w:rsid w:val="005B63B8"/>
    <w:rsid w:val="006A180A"/>
    <w:rsid w:val="0079633F"/>
    <w:rsid w:val="00913FFC"/>
    <w:rsid w:val="00980689"/>
    <w:rsid w:val="009C32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2269E9-EFF8-46E6-8CC5-8E835DBC2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32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9C3249"/>
    <w:rPr>
      <w:color w:val="0000FF"/>
      <w:u w:val="single"/>
    </w:rPr>
  </w:style>
  <w:style w:type="paragraph" w:styleId="ListParagraph">
    <w:name w:val="List Paragraph"/>
    <w:basedOn w:val="Normal"/>
    <w:uiPriority w:val="34"/>
    <w:qFormat/>
    <w:rsid w:val="009C32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lar.google.com/citations?user=WMZiSkkAAAAJ&amp;hl=en&amp;oi=sra" TargetMode="External"/><Relationship Id="rId3" Type="http://schemas.openxmlformats.org/officeDocument/2006/relationships/settings" Target="settings.xml"/><Relationship Id="rId7" Type="http://schemas.openxmlformats.org/officeDocument/2006/relationships/hyperlink" Target="https://scholar.google.com/citations?user=tLLUytoAAAAJ&amp;hl=en&amp;oi=sr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cholar.google.com/citations?user=pTWFl18AAAAJ&amp;hl=en&amp;oi=sra" TargetMode="External"/><Relationship Id="rId11" Type="http://schemas.openxmlformats.org/officeDocument/2006/relationships/fontTable" Target="fontTable.xml"/><Relationship Id="rId5" Type="http://schemas.openxmlformats.org/officeDocument/2006/relationships/hyperlink" Target="https://scholar.google.com/citations?user=Bh-bTycAAAAJ&amp;hl=en&amp;oi=sra" TargetMode="External"/><Relationship Id="rId10" Type="http://schemas.openxmlformats.org/officeDocument/2006/relationships/hyperlink" Target="https://scholar.google.com/citations?user=TFlZ2OcAAAAJ&amp;hl=en&amp;oi=sra" TargetMode="External"/><Relationship Id="rId4" Type="http://schemas.openxmlformats.org/officeDocument/2006/relationships/webSettings" Target="webSettings.xml"/><Relationship Id="rId9" Type="http://schemas.openxmlformats.org/officeDocument/2006/relationships/hyperlink" Target="https://scholar.google.com/citations?user=apCH14IAAAAJ&amp;hl=en&amp;oi=s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1039</TotalTime>
  <Pages>7</Pages>
  <Words>1243</Words>
  <Characters>7090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SAHM</dc:creator>
  <cp:keywords/>
  <dc:description/>
  <cp:lastModifiedBy>SAHM</cp:lastModifiedBy>
  <cp:revision>2</cp:revision>
  <dcterms:created xsi:type="dcterms:W3CDTF">2021-11-07T10:23:00Z</dcterms:created>
  <dcterms:modified xsi:type="dcterms:W3CDTF">2021-11-08T03:42:00Z</dcterms:modified>
</cp:coreProperties>
</file>